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4E" w:rsidRPr="001F414E" w:rsidRDefault="001F414E" w:rsidP="001F414E">
      <w:pPr>
        <w:shd w:val="clear" w:color="auto" w:fill="FFFFFF"/>
        <w:spacing w:after="0" w:line="240" w:lineRule="auto"/>
        <w:ind w:firstLine="708"/>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1F414E" w:rsidRPr="001F414E" w:rsidRDefault="001F414E" w:rsidP="001F414E">
      <w:pPr>
        <w:shd w:val="clear" w:color="auto" w:fill="FFFFFF"/>
        <w:spacing w:after="0" w:line="240" w:lineRule="auto"/>
        <w:ind w:firstLine="708"/>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Что же такое гололед и гололедица?</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Гололедица — это только лед на дорогах, который образуется после оттепели или дождя при внезапном похолодании.</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Чаще всего гололед возникает при резком потеплении, когда теплый воздух проходит над сильно выхоложенной поверхностью.</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В гололед же замерзающий дождь покрывает всю поверхность дороги независимо от того, сколько колес по ней уже проехало.</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Гололедица превращает города в большой каток. Поскользнуться и упасть можно на каждом шагу.</w:t>
      </w:r>
    </w:p>
    <w:p w:rsidR="001F414E" w:rsidRPr="001F414E" w:rsidRDefault="001F414E" w:rsidP="001F414E">
      <w:pPr>
        <w:shd w:val="clear" w:color="auto" w:fill="FFFFFF"/>
        <w:spacing w:after="0" w:line="240" w:lineRule="auto"/>
        <w:ind w:firstLine="708"/>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Но травм можно избежать, если знать и соблюдать пять важных правил.</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Правило первое: держите ребенка за руку</w:t>
      </w:r>
    </w:p>
    <w:p w:rsidR="001F414E" w:rsidRPr="001F414E" w:rsidRDefault="001F414E" w:rsidP="001F414E">
      <w:pPr>
        <w:shd w:val="clear" w:color="auto" w:fill="FFFFFF"/>
        <w:spacing w:after="0" w:line="240" w:lineRule="auto"/>
        <w:ind w:firstLine="708"/>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 xml:space="preserve">Поведение детей порой бывает просто непредсказуемым, ребенок может внезапно побежать, последствия в условиях </w:t>
      </w:r>
      <w:r w:rsidRPr="001F414E">
        <w:rPr>
          <w:rFonts w:ascii="Times New Roman" w:eastAsia="Times New Roman" w:hAnsi="Times New Roman" w:cs="Times New Roman"/>
          <w:color w:val="000000"/>
          <w:sz w:val="32"/>
          <w:szCs w:val="32"/>
          <w:lang w:eastAsia="ru-RU"/>
        </w:rPr>
        <w:lastRenderedPageBreak/>
        <w:t>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Правило второе: не спешите</w:t>
      </w:r>
    </w:p>
    <w:p w:rsidR="001F414E" w:rsidRPr="001F414E" w:rsidRDefault="001F414E" w:rsidP="001F414E">
      <w:pPr>
        <w:shd w:val="clear" w:color="auto" w:fill="FFFFFF"/>
        <w:spacing w:after="0" w:line="240" w:lineRule="auto"/>
        <w:ind w:firstLine="708"/>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Никогда не надо спешить. Здесь как раз, кстати, поговорка «Тише едешь, дальше будешь». Рекомендуется передвигаться  мелкой, шаркающей походкой. Чем шире шаг, тем больше вероятности упасть.</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Бежать и догонять уходящий транспорт, тоже не стоит. Лучше подождать следующую маршрутку или автобус, чем получить травму.</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Правило третье: выбирайте безопасную обувь</w:t>
      </w:r>
    </w:p>
    <w:p w:rsidR="001F414E" w:rsidRPr="001F414E" w:rsidRDefault="001F414E" w:rsidP="001F414E">
      <w:pPr>
        <w:shd w:val="clear" w:color="auto" w:fill="FFFFFF"/>
        <w:spacing w:after="0" w:line="240" w:lineRule="auto"/>
        <w:ind w:firstLine="708"/>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i/>
          <w:iCs/>
          <w:color w:val="000000"/>
          <w:sz w:val="32"/>
          <w:szCs w:val="32"/>
          <w:lang w:eastAsia="ru-RU"/>
        </w:rPr>
        <w:t>Совет</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У вас гладкая подошва? Наклейте на нее обычный пластырь, и обувь будет меньше скользить.</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Правило четвертое: всегда смотрите под ноги</w:t>
      </w:r>
    </w:p>
    <w:p w:rsidR="001F414E" w:rsidRPr="001F414E" w:rsidRDefault="001F414E" w:rsidP="001F414E">
      <w:pPr>
        <w:shd w:val="clear" w:color="auto" w:fill="FFFFFF"/>
        <w:spacing w:after="0" w:line="240" w:lineRule="auto"/>
        <w:ind w:firstLine="708"/>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Под ноги всегда надо смотреть, а в гололед особенно.  Скользкую тропинку, лучше обойти.</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Правило пятое: научитесь правильно падать</w:t>
      </w:r>
    </w:p>
    <w:p w:rsidR="001F414E" w:rsidRPr="001F414E" w:rsidRDefault="001F414E" w:rsidP="001F414E">
      <w:pPr>
        <w:shd w:val="clear" w:color="auto" w:fill="FFFFFF"/>
        <w:spacing w:after="0" w:line="240" w:lineRule="auto"/>
        <w:ind w:firstLine="708"/>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1.Присядьте, меньше будет высота падения.</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3.Падая, старайтесь завалиться на бок, так будет меньше травм.</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color w:val="000000"/>
          <w:sz w:val="32"/>
          <w:szCs w:val="32"/>
          <w:lang w:eastAsia="ru-RU"/>
        </w:rPr>
        <w:t xml:space="preserve">Поскользнувшись и упав, человек стремиться </w:t>
      </w:r>
      <w:proofErr w:type="gramStart"/>
      <w:r w:rsidRPr="001F414E">
        <w:rPr>
          <w:rFonts w:ascii="Times New Roman" w:eastAsia="Times New Roman" w:hAnsi="Times New Roman" w:cs="Times New Roman"/>
          <w:color w:val="000000"/>
          <w:sz w:val="32"/>
          <w:szCs w:val="32"/>
          <w:lang w:eastAsia="ru-RU"/>
        </w:rPr>
        <w:t>побыстрее</w:t>
      </w:r>
      <w:proofErr w:type="gramEnd"/>
      <w:r w:rsidRPr="001F414E">
        <w:rPr>
          <w:rFonts w:ascii="Times New Roman" w:eastAsia="Times New Roman" w:hAnsi="Times New Roman" w:cs="Times New Roman"/>
          <w:color w:val="000000"/>
          <w:sz w:val="32"/>
          <w:szCs w:val="32"/>
          <w:lang w:eastAsia="ru-RU"/>
        </w:rPr>
        <w:t xml:space="preserve"> подняться. Но не стоит торопиться. Сначала надо осмотреть себя, пошевелить руками и ногами. Если боли нет, можно вставать. Ну а если </w:t>
      </w:r>
      <w:r w:rsidRPr="001F414E">
        <w:rPr>
          <w:rFonts w:ascii="Times New Roman" w:eastAsia="Times New Roman" w:hAnsi="Times New Roman" w:cs="Times New Roman"/>
          <w:color w:val="000000"/>
          <w:sz w:val="32"/>
          <w:szCs w:val="32"/>
          <w:lang w:eastAsia="ru-RU"/>
        </w:rPr>
        <w:lastRenderedPageBreak/>
        <w:t>появились болезненные ощущения, надо постараться определить, чем они вызваны - ушибом, повреждением связок или переломом кости. </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Помните</w:t>
      </w:r>
    </w:p>
    <w:p w:rsidR="001F414E" w:rsidRPr="001F414E" w:rsidRDefault="001F414E" w:rsidP="001F414E">
      <w:pPr>
        <w:numPr>
          <w:ilvl w:val="0"/>
          <w:numId w:val="1"/>
        </w:numPr>
        <w:shd w:val="clear" w:color="auto" w:fill="FFFFFF"/>
        <w:spacing w:after="0" w:line="240" w:lineRule="auto"/>
        <w:ind w:left="0"/>
        <w:rPr>
          <w:rFonts w:ascii="Calibri" w:eastAsia="Times New Roman" w:hAnsi="Calibri" w:cs="Arial"/>
          <w:color w:val="000000"/>
          <w:lang w:eastAsia="ru-RU"/>
        </w:rPr>
      </w:pPr>
      <w:r w:rsidRPr="001F414E">
        <w:rPr>
          <w:rFonts w:ascii="Times New Roman" w:eastAsia="Times New Roman" w:hAnsi="Times New Roman" w:cs="Times New Roman"/>
          <w:color w:val="000000"/>
          <w:sz w:val="32"/>
          <w:szCs w:val="32"/>
          <w:lang w:eastAsia="ru-RU"/>
        </w:rPr>
        <w:t>Помните и не забывайте, что под снегом может быть лед.</w:t>
      </w:r>
    </w:p>
    <w:p w:rsidR="001F414E" w:rsidRPr="001F414E" w:rsidRDefault="001F414E" w:rsidP="001F414E">
      <w:pPr>
        <w:numPr>
          <w:ilvl w:val="0"/>
          <w:numId w:val="1"/>
        </w:numPr>
        <w:shd w:val="clear" w:color="auto" w:fill="FFFFFF"/>
        <w:spacing w:after="0" w:line="240" w:lineRule="auto"/>
        <w:ind w:left="0"/>
        <w:rPr>
          <w:rFonts w:ascii="Calibri" w:eastAsia="Times New Roman" w:hAnsi="Calibri" w:cs="Arial"/>
          <w:color w:val="000000"/>
          <w:lang w:eastAsia="ru-RU"/>
        </w:rPr>
      </w:pPr>
      <w:r w:rsidRPr="001F414E">
        <w:rPr>
          <w:rFonts w:ascii="Times New Roman" w:eastAsia="Times New Roman" w:hAnsi="Times New Roman" w:cs="Times New Roman"/>
          <w:color w:val="000000"/>
          <w:sz w:val="32"/>
          <w:szCs w:val="32"/>
          <w:lang w:eastAsia="ru-RU"/>
        </w:rPr>
        <w:t xml:space="preserve">Если конечность опухла и болит, срочно к доктору в </w:t>
      </w:r>
      <w:proofErr w:type="spellStart"/>
      <w:r w:rsidRPr="001F414E">
        <w:rPr>
          <w:rFonts w:ascii="Times New Roman" w:eastAsia="Times New Roman" w:hAnsi="Times New Roman" w:cs="Times New Roman"/>
          <w:color w:val="000000"/>
          <w:sz w:val="32"/>
          <w:szCs w:val="32"/>
          <w:lang w:eastAsia="ru-RU"/>
        </w:rPr>
        <w:t>травмпункт</w:t>
      </w:r>
      <w:proofErr w:type="spellEnd"/>
      <w:r w:rsidRPr="001F414E">
        <w:rPr>
          <w:rFonts w:ascii="Times New Roman" w:eastAsia="Times New Roman" w:hAnsi="Times New Roman" w:cs="Times New Roman"/>
          <w:color w:val="000000"/>
          <w:sz w:val="32"/>
          <w:szCs w:val="32"/>
          <w:lang w:eastAsia="ru-RU"/>
        </w:rPr>
        <w:t>.</w:t>
      </w:r>
    </w:p>
    <w:p w:rsidR="001F414E" w:rsidRPr="001F414E" w:rsidRDefault="001F414E" w:rsidP="001F414E">
      <w:pPr>
        <w:numPr>
          <w:ilvl w:val="0"/>
          <w:numId w:val="1"/>
        </w:numPr>
        <w:shd w:val="clear" w:color="auto" w:fill="FFFFFF"/>
        <w:spacing w:after="0" w:line="240" w:lineRule="auto"/>
        <w:ind w:left="0"/>
        <w:rPr>
          <w:rFonts w:ascii="Calibri" w:eastAsia="Times New Roman" w:hAnsi="Calibri" w:cs="Arial"/>
          <w:color w:val="000000"/>
          <w:lang w:eastAsia="ru-RU"/>
        </w:rPr>
      </w:pPr>
      <w:r w:rsidRPr="001F414E">
        <w:rPr>
          <w:rFonts w:ascii="Times New Roman" w:eastAsia="Times New Roman" w:hAnsi="Times New Roman" w:cs="Times New Roman"/>
          <w:color w:val="000000"/>
          <w:sz w:val="32"/>
          <w:szCs w:val="32"/>
          <w:lang w:eastAsia="ru-RU"/>
        </w:rPr>
        <w:t>Упав на спину, не можете пошевелиться, срочно звоните в «Скорую помощь».</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Переходя через дорогу, соблюдайте правила дорожного движения, не переходите улицу и не перебегайте перед близко идущим транспортом. ПОМНИТЕ - проезжая часть скользкая и торможение транспорта затруднено, возможны заносы.</w:t>
      </w:r>
    </w:p>
    <w:p w:rsidR="001F414E" w:rsidRPr="001F414E" w:rsidRDefault="001F414E" w:rsidP="001F414E">
      <w:pPr>
        <w:shd w:val="clear" w:color="auto" w:fill="FFFFFF"/>
        <w:spacing w:after="0" w:line="240" w:lineRule="auto"/>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 xml:space="preserve">При наличии светофора - переходите только на зеленый свет. В гололед выбирайте более безопасный маршрут и выходите </w:t>
      </w:r>
      <w:proofErr w:type="gramStart"/>
      <w:r w:rsidRPr="001F414E">
        <w:rPr>
          <w:rFonts w:ascii="Times New Roman" w:eastAsia="Times New Roman" w:hAnsi="Times New Roman" w:cs="Times New Roman"/>
          <w:b/>
          <w:bCs/>
          <w:color w:val="000000"/>
          <w:sz w:val="32"/>
          <w:szCs w:val="32"/>
          <w:lang w:eastAsia="ru-RU"/>
        </w:rPr>
        <w:t>из</w:t>
      </w:r>
      <w:proofErr w:type="gramEnd"/>
      <w:r w:rsidRPr="001F414E">
        <w:rPr>
          <w:rFonts w:ascii="Times New Roman" w:eastAsia="Times New Roman" w:hAnsi="Times New Roman" w:cs="Times New Roman"/>
          <w:b/>
          <w:bCs/>
          <w:color w:val="000000"/>
          <w:sz w:val="32"/>
          <w:szCs w:val="32"/>
          <w:lang w:eastAsia="ru-RU"/>
        </w:rPr>
        <w:t xml:space="preserve"> дома заблаговременно.</w:t>
      </w:r>
      <w:r w:rsidRPr="001F414E">
        <w:rPr>
          <w:rFonts w:ascii="Times New Roman" w:eastAsia="Times New Roman" w:hAnsi="Times New Roman" w:cs="Times New Roman"/>
          <w:b/>
          <w:bCs/>
          <w:color w:val="000000"/>
          <w:sz w:val="32"/>
          <w:szCs w:val="32"/>
          <w:lang w:eastAsia="ru-RU"/>
        </w:rPr>
        <w:b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1F414E" w:rsidRPr="001F414E" w:rsidRDefault="001F414E" w:rsidP="001F414E">
      <w:pPr>
        <w:shd w:val="clear" w:color="auto" w:fill="FFFFFF"/>
        <w:spacing w:after="0" w:line="240" w:lineRule="auto"/>
        <w:jc w:val="center"/>
        <w:rPr>
          <w:rFonts w:ascii="Calibri" w:eastAsia="Times New Roman" w:hAnsi="Calibri" w:cs="Times New Roman"/>
          <w:color w:val="000000"/>
          <w:lang w:eastAsia="ru-RU"/>
        </w:rPr>
      </w:pPr>
      <w:r w:rsidRPr="001F414E">
        <w:rPr>
          <w:rFonts w:ascii="Times New Roman" w:eastAsia="Times New Roman" w:hAnsi="Times New Roman" w:cs="Times New Roman"/>
          <w:b/>
          <w:bCs/>
          <w:color w:val="000000"/>
          <w:sz w:val="32"/>
          <w:szCs w:val="32"/>
          <w:lang w:eastAsia="ru-RU"/>
        </w:rPr>
        <w:t>Уважаемые родители – будьте бдительны, соблюдайте меры предосторожности при гололеде!</w:t>
      </w:r>
    </w:p>
    <w:p w:rsidR="00DB6290" w:rsidRDefault="00DB6290">
      <w:bookmarkStart w:id="0" w:name="_GoBack"/>
      <w:bookmarkEnd w:id="0"/>
    </w:p>
    <w:sectPr w:rsidR="00DB6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71FC5"/>
    <w:multiLevelType w:val="multilevel"/>
    <w:tmpl w:val="FD48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4E"/>
    <w:rsid w:val="001F414E"/>
    <w:rsid w:val="00DB6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4342</Characters>
  <Application>Microsoft Office Word</Application>
  <DocSecurity>0</DocSecurity>
  <Lines>36</Lines>
  <Paragraphs>10</Paragraphs>
  <ScaleCrop>false</ScaleCrop>
  <Company>SPecialiST RePack</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cp:revision>
  <dcterms:created xsi:type="dcterms:W3CDTF">2018-11-23T05:27:00Z</dcterms:created>
  <dcterms:modified xsi:type="dcterms:W3CDTF">2018-11-23T05:28:00Z</dcterms:modified>
</cp:coreProperties>
</file>