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7D" w:rsidRDefault="009C187D" w:rsidP="009C187D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t>Свердловские чекисты и МВД предупредили граждан об активизации мошенников накануне нового года</w:t>
      </w:r>
    </w:p>
    <w:p w:rsidR="009C187D" w:rsidRDefault="009C187D" w:rsidP="009C187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Накануне новогодних длительных каникул сотрудники ФСБ и полиции Свердловской области инициативно обратились к жителям региона с просьбой проявлять особую бдительность и осторожность, когда по телефону звонят неизвестные, представляясь работниками Федеральной службы безопасности или иных государственных ведомств.</w:t>
      </w:r>
    </w:p>
    <w:p w:rsidR="009C187D" w:rsidRDefault="009C187D" w:rsidP="009C187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этот период различного рода аферисты, пользуясь предновогодней суетой, как правило, активизируют свою противоправную деятельность. Оперативные сводки уже пестрят сообщениями от доверчивых пострадавших уральцев, добровольно пожертвовавших злоумышленникам многомиллионные суммы личных сбережений.</w:t>
      </w:r>
    </w:p>
    <w:p w:rsidR="009C187D" w:rsidRDefault="009C187D" w:rsidP="009C187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Криминальные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колл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>-центры постоянно совершенствуют формы обмана людей. Человеку, к примеру, могут позвонить из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Госуслуг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»,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Росфинмониторинга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», «Центробанка», «Налоговых органов» и ошарашить сообщением, что взломан личный кабинет, что деньги со счета якобы кто-то перевел на финансирование вооруженных формирований. Затем к разговору с будущей жертвой подключается липовый чекист или следователь, который обязательно предупреждает о необходимости соблюдения конфиденциальности, так как проводится «спецоперация по изобличению аферистов». Звонки могут быть, на первый взгляд, весьма актуальными для абонента. Одним предлагают востребованные медицинские услуги, другим — смену тарифа телефонной связи, третьим — различные компенсации или выгодные финансовые предложения и т.д. Диалог с «доброжелателем» всегда заканчивается просьбой предоставить цифровые сведения из смс или банковской карты. Продиктовав которые, люди вскоре обнаруживают пропажу своих средств. Мошенники также любят представляться Пенсионным фондом, медицинскими учреждениями, операторами сотовой связи и другими.</w:t>
      </w:r>
    </w:p>
    <w:p w:rsidR="009C187D" w:rsidRDefault="009C187D" w:rsidP="009C187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Как сообщила официальный представитель УФСБ по Свердловской области Елена Бирюкова, учитывая, что кривая преступлений в сфере IT-технологий растет, ФСБ и МВД акцентируют внимание на том, что сотрудники правоохранительных ведомств никогда не запрашивают информацию о состоянии банковских счетов, не требуют проводить операции по переводу денег, не просят называть номер карты и цифры на обратной её стороне, и тем более никогда не задействуют граждан в расследовании уголовных дел по телефону.</w:t>
      </w:r>
    </w:p>
    <w:p w:rsidR="009C187D" w:rsidRDefault="009C187D" w:rsidP="009C187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«Настоятельно просим соблюдать бдительность и помнить основные правила безопасности —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незнакомцам. Только соблюдение этих простых правил позволит снизить вероятность стать жертвой мошенников. Если столкнулись с подобными или похожими мошенническими схемами – немедленно обратитесь по линиям 02 или 112», — резюмировал пресс-секретарь свердловского главка МВД Валерий Горелых.</w:t>
      </w:r>
    </w:p>
    <w:p w:rsidR="00303073" w:rsidRDefault="00303073"/>
    <w:sectPr w:rsidR="00303073" w:rsidSect="0030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7D"/>
    <w:rsid w:val="00303073"/>
    <w:rsid w:val="00976FBC"/>
    <w:rsid w:val="009C187D"/>
    <w:rsid w:val="00D7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90497-F881-466E-AA66-3C628B4D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Sad</cp:lastModifiedBy>
  <cp:revision>2</cp:revision>
  <dcterms:created xsi:type="dcterms:W3CDTF">2024-12-12T06:34:00Z</dcterms:created>
  <dcterms:modified xsi:type="dcterms:W3CDTF">2024-12-12T06:34:00Z</dcterms:modified>
</cp:coreProperties>
</file>