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4A" w:rsidRPr="00720914" w:rsidRDefault="0021214A" w:rsidP="0021214A">
      <w:pPr>
        <w:pStyle w:val="1"/>
        <w:spacing w:before="77"/>
        <w:ind w:right="2218" w:firstLine="0"/>
        <w:jc w:val="center"/>
      </w:pPr>
      <w:r w:rsidRPr="00720914">
        <w:t>СОГЛАШЕНИЕ</w:t>
      </w:r>
      <w:r w:rsidRPr="00720914">
        <w:rPr>
          <w:spacing w:val="-1"/>
        </w:rPr>
        <w:t xml:space="preserve"> </w:t>
      </w:r>
      <w:r w:rsidRPr="00720914">
        <w:t>№ 1</w:t>
      </w:r>
    </w:p>
    <w:p w:rsidR="0021214A" w:rsidRPr="0021214A" w:rsidRDefault="0021214A" w:rsidP="0021214A">
      <w:pPr>
        <w:spacing w:before="50"/>
        <w:ind w:left="2809" w:right="2218"/>
        <w:jc w:val="center"/>
        <w:rPr>
          <w:rFonts w:ascii="Times New Roman" w:hAnsi="Times New Roman" w:cs="Times New Roman"/>
          <w:b/>
          <w:sz w:val="28"/>
        </w:rPr>
      </w:pPr>
      <w:r w:rsidRPr="00720914">
        <w:rPr>
          <w:rFonts w:ascii="Times New Roman" w:hAnsi="Times New Roman" w:cs="Times New Roman"/>
          <w:b/>
          <w:sz w:val="28"/>
        </w:rPr>
        <w:t>о</w:t>
      </w:r>
      <w:r w:rsidRPr="0072091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20914">
        <w:rPr>
          <w:rFonts w:ascii="Times New Roman" w:hAnsi="Times New Roman" w:cs="Times New Roman"/>
          <w:b/>
          <w:sz w:val="28"/>
        </w:rPr>
        <w:t>сетевом</w:t>
      </w:r>
      <w:r w:rsidRPr="0072091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20914">
        <w:rPr>
          <w:rFonts w:ascii="Times New Roman" w:hAnsi="Times New Roman" w:cs="Times New Roman"/>
          <w:b/>
          <w:sz w:val="28"/>
        </w:rPr>
        <w:t>взаимодействии</w:t>
      </w:r>
      <w:r w:rsidRPr="0072091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20914">
        <w:rPr>
          <w:rFonts w:ascii="Times New Roman" w:hAnsi="Times New Roman" w:cs="Times New Roman"/>
          <w:b/>
          <w:sz w:val="28"/>
        </w:rPr>
        <w:t>и</w:t>
      </w:r>
      <w:r w:rsidRPr="0072091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20914">
        <w:rPr>
          <w:rFonts w:ascii="Times New Roman" w:hAnsi="Times New Roman" w:cs="Times New Roman"/>
          <w:b/>
          <w:sz w:val="28"/>
        </w:rPr>
        <w:t>сотрудничестве</w:t>
      </w:r>
    </w:p>
    <w:p w:rsidR="0021214A" w:rsidRPr="0021214A" w:rsidRDefault="0021214A" w:rsidP="0021214A">
      <w:pPr>
        <w:spacing w:before="50"/>
        <w:ind w:left="2809" w:right="2218"/>
        <w:jc w:val="center"/>
        <w:rPr>
          <w:rFonts w:ascii="Times New Roman" w:hAnsi="Times New Roman" w:cs="Times New Roman"/>
          <w:b/>
          <w:sz w:val="28"/>
        </w:rPr>
      </w:pPr>
    </w:p>
    <w:p w:rsidR="0021214A" w:rsidRDefault="0021214A" w:rsidP="0021214A">
      <w:pPr>
        <w:pStyle w:val="a5"/>
        <w:ind w:left="1021" w:firstLine="6572"/>
        <w:jc w:val="left"/>
      </w:pPr>
      <w:r>
        <w:t>«01»</w:t>
      </w:r>
      <w:r>
        <w:rPr>
          <w:spacing w:val="-3"/>
        </w:rPr>
        <w:t xml:space="preserve"> </w:t>
      </w:r>
      <w:r>
        <w:t>сентября</w:t>
      </w:r>
      <w:r>
        <w:rPr>
          <w:spacing w:val="66"/>
        </w:rPr>
        <w:t xml:space="preserve"> </w:t>
      </w:r>
      <w:r w:rsidR="00F15529">
        <w:t>2024</w:t>
      </w:r>
      <w:r>
        <w:rPr>
          <w:spacing w:val="-2"/>
        </w:rPr>
        <w:t xml:space="preserve"> </w:t>
      </w:r>
      <w:r>
        <w:t>г.</w:t>
      </w:r>
    </w:p>
    <w:p w:rsidR="0021214A" w:rsidRDefault="0021214A" w:rsidP="0021214A">
      <w:pPr>
        <w:pStyle w:val="a5"/>
        <w:spacing w:before="6"/>
        <w:ind w:left="0" w:firstLine="0"/>
        <w:jc w:val="left"/>
        <w:rPr>
          <w:sz w:val="36"/>
        </w:rPr>
      </w:pPr>
    </w:p>
    <w:p w:rsidR="0021214A" w:rsidRDefault="0021214A" w:rsidP="0021214A">
      <w:pPr>
        <w:pStyle w:val="a5"/>
        <w:spacing w:line="276" w:lineRule="auto"/>
        <w:ind w:left="142" w:right="424" w:firstLine="879"/>
      </w:pPr>
      <w:r>
        <w:rPr>
          <w:color w:val="000000"/>
        </w:rPr>
        <w:t xml:space="preserve"> </w:t>
      </w:r>
      <w:r>
        <w:t>Муниципальное дошкольное образовательное учреждение «Костинский детский сад», в лице заведующей Гневановой Марины Николаевны, действующего на</w:t>
      </w:r>
      <w:r>
        <w:rPr>
          <w:spacing w:val="1"/>
        </w:rPr>
        <w:t xml:space="preserve"> </w:t>
      </w:r>
      <w:r>
        <w:t xml:space="preserve">основании </w:t>
      </w:r>
      <w:proofErr w:type="gramStart"/>
      <w:r>
        <w:t>Устава,  с</w:t>
      </w:r>
      <w:proofErr w:type="gramEnd"/>
      <w:r>
        <w:t xml:space="preserve"> одной стороны</w:t>
      </w:r>
      <w:r w:rsidRPr="002A1C5D">
        <w:t xml:space="preserve">, и </w:t>
      </w:r>
      <w:r>
        <w:t xml:space="preserve"> </w:t>
      </w:r>
      <w:r w:rsidR="00016674">
        <w:t xml:space="preserve"> Филиал </w:t>
      </w:r>
      <w:proofErr w:type="spellStart"/>
      <w:r w:rsidR="003D445D">
        <w:t>МУК»</w:t>
      </w:r>
      <w:r w:rsidR="00016674">
        <w:t>Верх</w:t>
      </w:r>
      <w:r w:rsidR="003D445D">
        <w:t>н</w:t>
      </w:r>
      <w:r w:rsidR="00016674">
        <w:t>е</w:t>
      </w:r>
      <w:r w:rsidR="003D445D">
        <w:t>синячихинское</w:t>
      </w:r>
      <w:proofErr w:type="spellEnd"/>
      <w:r w:rsidR="00016674">
        <w:t xml:space="preserve">  </w:t>
      </w:r>
      <w:r>
        <w:t xml:space="preserve"> </w:t>
      </w:r>
      <w:r w:rsidR="003D445D">
        <w:t>музейное объединения</w:t>
      </w:r>
      <w:r w:rsidR="00016674">
        <w:t xml:space="preserve"> </w:t>
      </w:r>
      <w:r>
        <w:t>Костински</w:t>
      </w:r>
      <w:r w:rsidR="00016674">
        <w:t>й историко-художественный музей</w:t>
      </w:r>
      <w:r>
        <w:t xml:space="preserve">,   </w:t>
      </w:r>
      <w:r w:rsidRPr="002A1C5D">
        <w:t xml:space="preserve">в лице  </w:t>
      </w:r>
      <w:r w:rsidR="003D445D">
        <w:t xml:space="preserve">  заведующей</w:t>
      </w:r>
      <w:r>
        <w:t xml:space="preserve">       Клещевой Надежды Николаевны </w:t>
      </w:r>
      <w:r w:rsidRPr="002A1C5D">
        <w:t>,</w:t>
      </w:r>
      <w:r>
        <w:t xml:space="preserve"> с другой стороны,</w:t>
      </w:r>
      <w:r>
        <w:rPr>
          <w:spacing w:val="1"/>
        </w:rPr>
        <w:t xml:space="preserve">  </w:t>
      </w:r>
      <w:r>
        <w:t>при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упоминании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«Стороны»,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-1"/>
        </w:rPr>
        <w:t xml:space="preserve"> </w:t>
      </w:r>
      <w:r>
        <w:t>о сетевом взаимодействии</w:t>
      </w:r>
      <w:r>
        <w:rPr>
          <w:spacing w:val="-4"/>
        </w:rPr>
        <w:t xml:space="preserve"> </w:t>
      </w:r>
      <w:r>
        <w:t>и сотрудничестве.</w:t>
      </w:r>
    </w:p>
    <w:p w:rsidR="0021214A" w:rsidRDefault="0021214A" w:rsidP="0021214A">
      <w:pPr>
        <w:pStyle w:val="1"/>
        <w:numPr>
          <w:ilvl w:val="0"/>
          <w:numId w:val="1"/>
        </w:numPr>
        <w:tabs>
          <w:tab w:val="left" w:pos="3665"/>
        </w:tabs>
        <w:ind w:hanging="733"/>
        <w:jc w:val="both"/>
      </w:pPr>
      <w:r>
        <w:t>Предмет,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Соглашения</w:t>
      </w:r>
    </w:p>
    <w:p w:rsidR="0021214A" w:rsidRPr="007D24E6" w:rsidRDefault="0021214A" w:rsidP="0021214A">
      <w:pPr>
        <w:pStyle w:val="a3"/>
        <w:widowControl w:val="0"/>
        <w:numPr>
          <w:ilvl w:val="1"/>
          <w:numId w:val="2"/>
        </w:numPr>
        <w:tabs>
          <w:tab w:val="left" w:pos="1754"/>
        </w:tabs>
        <w:autoSpaceDE w:val="0"/>
        <w:autoSpaceDN w:val="0"/>
        <w:spacing w:before="45" w:after="0" w:line="276" w:lineRule="auto"/>
        <w:ind w:right="430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Предметом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настоящего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Соглашения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является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эффективное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взаимовыгодное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сотрудничество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Сторон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по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созданию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функционированию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сетевого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взаимодействия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рамках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деятельности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 xml:space="preserve"> </w:t>
      </w:r>
      <w:r w:rsidRPr="007D24E6">
        <w:rPr>
          <w:rFonts w:ascii="Times New Roman" w:hAnsi="Times New Roman" w:cs="Times New Roman"/>
          <w:color w:val="FF0000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 xml:space="preserve">Костинского </w:t>
      </w:r>
      <w:r>
        <w:rPr>
          <w:rFonts w:ascii="Times New Roman" w:hAnsi="Times New Roman" w:cs="Times New Roman"/>
          <w:sz w:val="28"/>
        </w:rPr>
        <w:t xml:space="preserve"> историко-художественного музея.</w:t>
      </w:r>
    </w:p>
    <w:p w:rsidR="0021214A" w:rsidRPr="007D24E6" w:rsidRDefault="0021214A" w:rsidP="0021214A">
      <w:pPr>
        <w:pStyle w:val="a3"/>
        <w:widowControl w:val="0"/>
        <w:numPr>
          <w:ilvl w:val="1"/>
          <w:numId w:val="2"/>
        </w:numPr>
        <w:tabs>
          <w:tab w:val="left" w:pos="1754"/>
        </w:tabs>
        <w:autoSpaceDE w:val="0"/>
        <w:autoSpaceDN w:val="0"/>
        <w:spacing w:before="45" w:after="0" w:line="276" w:lineRule="auto"/>
        <w:ind w:right="430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Стороны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договорились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сетевом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взаимодействии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в </w:t>
      </w:r>
      <w:r w:rsidRPr="007D24E6">
        <w:rPr>
          <w:rFonts w:ascii="Times New Roman" w:hAnsi="Times New Roman" w:cs="Times New Roman"/>
          <w:sz w:val="28"/>
          <w:szCs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рамках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мероприятий,   </w:t>
      </w:r>
      <w:r w:rsidRPr="007D24E6">
        <w:rPr>
          <w:rFonts w:ascii="Times New Roman" w:hAnsi="Times New Roman" w:cs="Times New Roman"/>
          <w:sz w:val="28"/>
          <w:szCs w:val="28"/>
        </w:rPr>
        <w:t xml:space="preserve">направленных на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A30">
        <w:rPr>
          <w:rFonts w:ascii="Times New Roman" w:hAnsi="Times New Roman" w:cs="Times New Roman"/>
          <w:sz w:val="28"/>
          <w:szCs w:val="28"/>
        </w:rPr>
        <w:t>приобщение подрастающего поколения к истории родного села, края, Родины.</w:t>
      </w:r>
    </w:p>
    <w:p w:rsidR="0021214A" w:rsidRPr="007D24E6" w:rsidRDefault="0021214A" w:rsidP="0021214A">
      <w:pPr>
        <w:pStyle w:val="a3"/>
        <w:widowControl w:val="0"/>
        <w:numPr>
          <w:ilvl w:val="1"/>
          <w:numId w:val="2"/>
        </w:numPr>
        <w:tabs>
          <w:tab w:val="left" w:pos="1754"/>
        </w:tabs>
        <w:autoSpaceDE w:val="0"/>
        <w:autoSpaceDN w:val="0"/>
        <w:spacing w:before="1" w:after="0" w:line="276" w:lineRule="auto"/>
        <w:ind w:right="432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 xml:space="preserve">Настоящее Соглашение в качестве основной цели  определяет  возможность </w:t>
      </w:r>
      <w:r w:rsidRPr="007D24E6">
        <w:rPr>
          <w:rFonts w:ascii="Times New Roman" w:hAnsi="Times New Roman" w:cs="Times New Roman"/>
          <w:sz w:val="28"/>
          <w:szCs w:val="28"/>
        </w:rPr>
        <w:t xml:space="preserve">- </w:t>
      </w:r>
      <w:r w:rsidR="008B1A30">
        <w:rPr>
          <w:rFonts w:ascii="Times New Roman" w:hAnsi="Times New Roman" w:cs="Times New Roman"/>
          <w:sz w:val="28"/>
          <w:szCs w:val="28"/>
        </w:rPr>
        <w:t xml:space="preserve"> формирование эмоционально-ценностного отношения к  историко-культурному наследию </w:t>
      </w:r>
      <w:r w:rsidRPr="007D24E6">
        <w:rPr>
          <w:rFonts w:ascii="Times New Roman" w:hAnsi="Times New Roman" w:cs="Times New Roman"/>
          <w:sz w:val="28"/>
          <w:szCs w:val="28"/>
        </w:rPr>
        <w:t>дошкольников</w:t>
      </w:r>
      <w:r w:rsidRPr="007D24E6">
        <w:rPr>
          <w:rFonts w:ascii="Times New Roman" w:hAnsi="Times New Roman" w:cs="Times New Roman"/>
          <w:sz w:val="28"/>
        </w:rPr>
        <w:t xml:space="preserve">   через </w:t>
      </w:r>
      <w:r w:rsidRPr="007D24E6">
        <w:rPr>
          <w:rFonts w:ascii="Times New Roman" w:hAnsi="Times New Roman" w:cs="Times New Roman"/>
          <w:sz w:val="28"/>
          <w:szCs w:val="28"/>
        </w:rPr>
        <w:t xml:space="preserve"> посещение Костинского </w:t>
      </w:r>
      <w:r w:rsidR="008B1A30">
        <w:rPr>
          <w:rFonts w:ascii="Times New Roman" w:hAnsi="Times New Roman" w:cs="Times New Roman"/>
          <w:sz w:val="28"/>
          <w:szCs w:val="28"/>
        </w:rPr>
        <w:t xml:space="preserve"> историко-художественного музея</w:t>
      </w:r>
      <w:r w:rsidRPr="007D24E6">
        <w:rPr>
          <w:rFonts w:ascii="Times New Roman" w:hAnsi="Times New Roman" w:cs="Times New Roman"/>
          <w:sz w:val="28"/>
          <w:szCs w:val="28"/>
        </w:rPr>
        <w:t>.</w:t>
      </w:r>
      <w:r w:rsidRPr="007D24E6">
        <w:rPr>
          <w:rFonts w:ascii="Times New Roman" w:hAnsi="Times New Roman" w:cs="Times New Roman"/>
          <w:sz w:val="28"/>
        </w:rPr>
        <w:t xml:space="preserve"> Сетевое</w:t>
      </w:r>
      <w:r w:rsidRPr="007D24E6">
        <w:rPr>
          <w:rFonts w:ascii="Times New Roman" w:hAnsi="Times New Roman" w:cs="Times New Roman"/>
          <w:spacing w:val="-4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взаимодействие</w:t>
      </w:r>
      <w:r w:rsidRPr="007D24E6">
        <w:rPr>
          <w:rFonts w:ascii="Times New Roman" w:hAnsi="Times New Roman" w:cs="Times New Roman"/>
          <w:spacing w:val="-3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организуется</w:t>
      </w:r>
      <w:r w:rsidRPr="007D24E6">
        <w:rPr>
          <w:rFonts w:ascii="Times New Roman" w:hAnsi="Times New Roman" w:cs="Times New Roman"/>
          <w:spacing w:val="-4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для</w:t>
      </w:r>
      <w:r w:rsidRPr="007D24E6">
        <w:rPr>
          <w:rFonts w:ascii="Times New Roman" w:hAnsi="Times New Roman" w:cs="Times New Roman"/>
          <w:spacing w:val="-3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решения</w:t>
      </w:r>
      <w:r w:rsidRPr="007D24E6">
        <w:rPr>
          <w:rFonts w:ascii="Times New Roman" w:hAnsi="Times New Roman" w:cs="Times New Roman"/>
          <w:spacing w:val="-4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следующих</w:t>
      </w:r>
      <w:r w:rsidRPr="007D24E6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задач:               </w:t>
      </w:r>
    </w:p>
    <w:p w:rsidR="008B1A30" w:rsidRPr="007D24E6" w:rsidRDefault="0021214A" w:rsidP="008B1A30">
      <w:pPr>
        <w:spacing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t xml:space="preserve">-  </w:t>
      </w:r>
      <w:r w:rsidR="008B1A30">
        <w:rPr>
          <w:rFonts w:ascii="Times New Roman" w:hAnsi="Times New Roman" w:cs="Times New Roman"/>
          <w:sz w:val="28"/>
          <w:szCs w:val="28"/>
        </w:rPr>
        <w:t xml:space="preserve"> способствовать воспитанию нравственных ценностей подрастающего поколения используя музейные средства;</w:t>
      </w:r>
    </w:p>
    <w:p w:rsidR="0021214A" w:rsidRPr="007D24E6" w:rsidRDefault="0021214A" w:rsidP="008B1A30">
      <w:pPr>
        <w:spacing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t>-созданию условий для  творческого</w:t>
      </w:r>
      <w:r w:rsidR="008B1A30">
        <w:rPr>
          <w:rFonts w:ascii="Times New Roman" w:hAnsi="Times New Roman" w:cs="Times New Roman"/>
          <w:sz w:val="28"/>
          <w:szCs w:val="28"/>
        </w:rPr>
        <w:t xml:space="preserve">, познавательного </w:t>
      </w:r>
      <w:r w:rsidRPr="007D24E6">
        <w:rPr>
          <w:rFonts w:ascii="Times New Roman" w:hAnsi="Times New Roman" w:cs="Times New Roman"/>
          <w:sz w:val="28"/>
          <w:szCs w:val="28"/>
        </w:rPr>
        <w:t xml:space="preserve"> взаимодействия детей и взрослых;</w:t>
      </w:r>
    </w:p>
    <w:p w:rsidR="0021214A" w:rsidRPr="007D24E6" w:rsidRDefault="0021214A" w:rsidP="008B1A30">
      <w:pPr>
        <w:spacing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t>-  формированию  коммуникативной культуры детей;</w:t>
      </w:r>
    </w:p>
    <w:p w:rsidR="008B1A30" w:rsidRDefault="0021214A" w:rsidP="008B1A30">
      <w:pPr>
        <w:spacing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t xml:space="preserve">- </w:t>
      </w:r>
      <w:r w:rsidR="008B1A30">
        <w:rPr>
          <w:rFonts w:ascii="Times New Roman" w:hAnsi="Times New Roman" w:cs="Times New Roman"/>
          <w:sz w:val="28"/>
          <w:szCs w:val="28"/>
        </w:rPr>
        <w:t>способствовать расширению кругозора детей организовывая экскурсии;</w:t>
      </w:r>
    </w:p>
    <w:p w:rsidR="0021214A" w:rsidRPr="007D24E6" w:rsidRDefault="008B1A30" w:rsidP="008B1A30">
      <w:pPr>
        <w:spacing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-обеспечить «обратную связь»,  имея </w:t>
      </w:r>
      <w:r w:rsidR="0021214A" w:rsidRPr="007D24E6">
        <w:rPr>
          <w:rFonts w:ascii="Times New Roman" w:hAnsi="Times New Roman" w:cs="Times New Roman"/>
          <w:sz w:val="28"/>
          <w:szCs w:val="28"/>
        </w:rPr>
        <w:t>возможность проявить свой творческий потенциал</w:t>
      </w:r>
      <w:r>
        <w:rPr>
          <w:rFonts w:ascii="Times New Roman" w:hAnsi="Times New Roman" w:cs="Times New Roman"/>
          <w:sz w:val="28"/>
          <w:szCs w:val="28"/>
        </w:rPr>
        <w:t xml:space="preserve"> участвуя в выставках, совместных мероприятиях.</w:t>
      </w:r>
    </w:p>
    <w:p w:rsidR="0021214A" w:rsidRPr="0021214A" w:rsidRDefault="0021214A" w:rsidP="0021214A">
      <w:pPr>
        <w:tabs>
          <w:tab w:val="left" w:pos="1754"/>
        </w:tabs>
        <w:ind w:right="2780"/>
        <w:rPr>
          <w:rFonts w:ascii="Times New Roman" w:hAnsi="Times New Roman" w:cs="Times New Roman"/>
          <w:sz w:val="28"/>
        </w:rPr>
        <w:sectPr w:rsidR="0021214A" w:rsidRPr="0021214A" w:rsidSect="00F604DC">
          <w:pgSz w:w="11910" w:h="16840"/>
          <w:pgMar w:top="567" w:right="420" w:bottom="280" w:left="820" w:header="720" w:footer="720" w:gutter="0"/>
          <w:cols w:space="720"/>
        </w:sectPr>
      </w:pPr>
    </w:p>
    <w:p w:rsidR="0021214A" w:rsidRPr="007D24E6" w:rsidRDefault="0021214A" w:rsidP="0021214A">
      <w:pPr>
        <w:pStyle w:val="1"/>
        <w:numPr>
          <w:ilvl w:val="0"/>
          <w:numId w:val="1"/>
        </w:numPr>
        <w:tabs>
          <w:tab w:val="left" w:pos="4416"/>
        </w:tabs>
        <w:spacing w:before="52"/>
        <w:ind w:left="4415" w:hanging="733"/>
        <w:jc w:val="both"/>
      </w:pPr>
      <w:r w:rsidRPr="007D24E6">
        <w:lastRenderedPageBreak/>
        <w:t>Условия</w:t>
      </w:r>
      <w:r w:rsidRPr="007D24E6">
        <w:rPr>
          <w:spacing w:val="-5"/>
        </w:rPr>
        <w:t xml:space="preserve"> </w:t>
      </w:r>
      <w:r w:rsidRPr="007D24E6">
        <w:t>сотрудничества</w:t>
      </w:r>
    </w:p>
    <w:p w:rsidR="0021214A" w:rsidRPr="007D24E6" w:rsidRDefault="0021214A" w:rsidP="0021214A">
      <w:pPr>
        <w:pStyle w:val="a3"/>
        <w:widowControl w:val="0"/>
        <w:numPr>
          <w:ilvl w:val="1"/>
          <w:numId w:val="3"/>
        </w:numPr>
        <w:tabs>
          <w:tab w:val="left" w:pos="1754"/>
        </w:tabs>
        <w:autoSpaceDE w:val="0"/>
        <w:autoSpaceDN w:val="0"/>
        <w:spacing w:before="46" w:after="0" w:line="276" w:lineRule="auto"/>
        <w:ind w:right="429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Настоящее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Соглашение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является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безвозмездным.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Вся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деятельность</w:t>
      </w:r>
      <w:r w:rsidRPr="007D24E6">
        <w:rPr>
          <w:rFonts w:ascii="Times New Roman" w:hAnsi="Times New Roman" w:cs="Times New Roman"/>
          <w:spacing w:val="-67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Сторон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рамках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настоящего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Соглашения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является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некоммерческой,</w:t>
      </w:r>
      <w:r w:rsidRPr="007D24E6">
        <w:rPr>
          <w:rFonts w:ascii="Times New Roman" w:hAnsi="Times New Roman" w:cs="Times New Roman"/>
          <w:spacing w:val="-67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осуществляется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на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безвозмездной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основе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преследует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цели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извлечения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прибыли.</w:t>
      </w:r>
    </w:p>
    <w:p w:rsidR="0021214A" w:rsidRPr="007D24E6" w:rsidRDefault="0021214A" w:rsidP="0021214A">
      <w:pPr>
        <w:pStyle w:val="a3"/>
        <w:widowControl w:val="0"/>
        <w:numPr>
          <w:ilvl w:val="1"/>
          <w:numId w:val="3"/>
        </w:numPr>
        <w:tabs>
          <w:tab w:val="left" w:pos="1754"/>
        </w:tabs>
        <w:autoSpaceDE w:val="0"/>
        <w:autoSpaceDN w:val="0"/>
        <w:spacing w:after="0" w:line="276" w:lineRule="auto"/>
        <w:ind w:right="426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Настоящее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Соглашение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является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рамочным,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т.е.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определяющим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структуру,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принципы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общие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правила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взаимодействия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Сторон.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процессе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сетевого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взаимодействия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рамках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настоящего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Соглашения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Стороны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могут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дополнительно заключать Соглашения, предусматривающие детальные условия 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процедуры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взаимодействия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Сторон.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Такие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дополнительные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договоры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соглашения становятся неотъемлемой частью настоящего Соглашения и должны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содержать</w:t>
      </w:r>
      <w:r w:rsidRPr="007D24E6">
        <w:rPr>
          <w:rFonts w:ascii="Times New Roman" w:hAnsi="Times New Roman" w:cs="Times New Roman"/>
          <w:spacing w:val="-2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ссылку</w:t>
      </w:r>
      <w:r w:rsidRPr="007D24E6">
        <w:rPr>
          <w:rFonts w:ascii="Times New Roman" w:hAnsi="Times New Roman" w:cs="Times New Roman"/>
          <w:spacing w:val="-4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на него.</w:t>
      </w:r>
    </w:p>
    <w:p w:rsidR="0021214A" w:rsidRPr="007D24E6" w:rsidRDefault="0021214A" w:rsidP="0021214A">
      <w:pPr>
        <w:pStyle w:val="a3"/>
        <w:widowControl w:val="0"/>
        <w:numPr>
          <w:ilvl w:val="1"/>
          <w:numId w:val="3"/>
        </w:numPr>
        <w:tabs>
          <w:tab w:val="left" w:pos="1754"/>
        </w:tabs>
        <w:autoSpaceDE w:val="0"/>
        <w:autoSpaceDN w:val="0"/>
        <w:spacing w:after="0" w:line="276" w:lineRule="auto"/>
        <w:ind w:right="433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Стороны обеспечивают следующие стандарты совместного ведения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деятельности:</w:t>
      </w:r>
    </w:p>
    <w:p w:rsidR="0021214A" w:rsidRPr="007D24E6" w:rsidRDefault="0021214A" w:rsidP="0021214A">
      <w:pPr>
        <w:pStyle w:val="a3"/>
        <w:widowControl w:val="0"/>
        <w:numPr>
          <w:ilvl w:val="2"/>
          <w:numId w:val="3"/>
        </w:numPr>
        <w:tabs>
          <w:tab w:val="left" w:pos="1754"/>
        </w:tabs>
        <w:autoSpaceDE w:val="0"/>
        <w:autoSpaceDN w:val="0"/>
        <w:spacing w:after="0" w:line="276" w:lineRule="auto"/>
        <w:ind w:right="430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Взаимодействие и сотрудничество между Сторонами осуществляется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на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основе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равенства,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законности,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открытости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доверия,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добросовестности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надежности, координации деятельности, взаимном информировании и совместной</w:t>
      </w:r>
      <w:r w:rsidRPr="007D24E6">
        <w:rPr>
          <w:rFonts w:ascii="Times New Roman" w:hAnsi="Times New Roman" w:cs="Times New Roman"/>
          <w:spacing w:val="-67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заинтересованности</w:t>
      </w:r>
      <w:r w:rsidRPr="007D24E6">
        <w:rPr>
          <w:rFonts w:ascii="Times New Roman" w:hAnsi="Times New Roman" w:cs="Times New Roman"/>
          <w:spacing w:val="-3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</w:t>
      </w:r>
      <w:r w:rsidRPr="007D24E6">
        <w:rPr>
          <w:rFonts w:ascii="Times New Roman" w:hAnsi="Times New Roman" w:cs="Times New Roman"/>
          <w:spacing w:val="-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эффективном взаимодействии.</w:t>
      </w:r>
    </w:p>
    <w:p w:rsidR="0021214A" w:rsidRPr="007D24E6" w:rsidRDefault="0021214A" w:rsidP="0021214A">
      <w:pPr>
        <w:pStyle w:val="a3"/>
        <w:widowControl w:val="0"/>
        <w:numPr>
          <w:ilvl w:val="2"/>
          <w:numId w:val="3"/>
        </w:numPr>
        <w:tabs>
          <w:tab w:val="left" w:pos="1754"/>
        </w:tabs>
        <w:autoSpaceDE w:val="0"/>
        <w:autoSpaceDN w:val="0"/>
        <w:spacing w:after="0" w:line="278" w:lineRule="auto"/>
        <w:ind w:right="433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Стороны сотрудничают в предоставлении информации по предмету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настоящего Соглашения.</w:t>
      </w:r>
    </w:p>
    <w:p w:rsidR="0021214A" w:rsidRPr="007D24E6" w:rsidRDefault="0021214A" w:rsidP="0021214A">
      <w:pPr>
        <w:pStyle w:val="a3"/>
        <w:widowControl w:val="0"/>
        <w:numPr>
          <w:ilvl w:val="2"/>
          <w:numId w:val="3"/>
        </w:numPr>
        <w:tabs>
          <w:tab w:val="left" w:pos="1754"/>
        </w:tabs>
        <w:autoSpaceDE w:val="0"/>
        <w:autoSpaceDN w:val="0"/>
        <w:spacing w:after="0" w:line="276" w:lineRule="auto"/>
        <w:ind w:right="434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Стороны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воздерживаются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от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любых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действий,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которые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могут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привести</w:t>
      </w:r>
      <w:r w:rsidRPr="007D24E6">
        <w:rPr>
          <w:rFonts w:ascii="Times New Roman" w:hAnsi="Times New Roman" w:cs="Times New Roman"/>
          <w:spacing w:val="-2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к</w:t>
      </w:r>
      <w:r w:rsidRPr="007D24E6">
        <w:rPr>
          <w:rFonts w:ascii="Times New Roman" w:hAnsi="Times New Roman" w:cs="Times New Roman"/>
          <w:spacing w:val="-3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нанесению</w:t>
      </w:r>
      <w:r w:rsidRPr="007D24E6">
        <w:rPr>
          <w:rFonts w:ascii="Times New Roman" w:hAnsi="Times New Roman" w:cs="Times New Roman"/>
          <w:spacing w:val="-3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ущерба</w:t>
      </w:r>
      <w:r w:rsidRPr="007D24E6">
        <w:rPr>
          <w:rFonts w:ascii="Times New Roman" w:hAnsi="Times New Roman" w:cs="Times New Roman"/>
          <w:spacing w:val="-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</w:t>
      </w:r>
      <w:r w:rsidRPr="007D24E6">
        <w:rPr>
          <w:rFonts w:ascii="Times New Roman" w:hAnsi="Times New Roman" w:cs="Times New Roman"/>
          <w:spacing w:val="-2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(или)</w:t>
      </w:r>
      <w:r w:rsidRPr="007D24E6">
        <w:rPr>
          <w:rFonts w:ascii="Times New Roman" w:hAnsi="Times New Roman" w:cs="Times New Roman"/>
          <w:spacing w:val="-2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ущемлению</w:t>
      </w:r>
      <w:r w:rsidRPr="007D24E6">
        <w:rPr>
          <w:rFonts w:ascii="Times New Roman" w:hAnsi="Times New Roman" w:cs="Times New Roman"/>
          <w:spacing w:val="-2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интересов</w:t>
      </w:r>
      <w:r w:rsidRPr="007D24E6">
        <w:rPr>
          <w:rFonts w:ascii="Times New Roman" w:hAnsi="Times New Roman" w:cs="Times New Roman"/>
          <w:spacing w:val="-4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другой</w:t>
      </w:r>
      <w:r w:rsidRPr="007D24E6">
        <w:rPr>
          <w:rFonts w:ascii="Times New Roman" w:hAnsi="Times New Roman" w:cs="Times New Roman"/>
          <w:spacing w:val="-2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Стороны.</w:t>
      </w:r>
    </w:p>
    <w:p w:rsidR="0021214A" w:rsidRPr="007D24E6" w:rsidRDefault="0021214A" w:rsidP="0021214A">
      <w:pPr>
        <w:pStyle w:val="a3"/>
        <w:widowControl w:val="0"/>
        <w:numPr>
          <w:ilvl w:val="1"/>
          <w:numId w:val="3"/>
        </w:numPr>
        <w:tabs>
          <w:tab w:val="left" w:pos="1754"/>
        </w:tabs>
        <w:autoSpaceDE w:val="0"/>
        <w:autoSpaceDN w:val="0"/>
        <w:spacing w:after="0" w:line="276" w:lineRule="auto"/>
        <w:ind w:right="426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Стороны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обеспечивают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соответствие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совместной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деятельности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законодательным требованиям. Каждый партнер гарантирует наличие правовых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возможностей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для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выполнения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взятых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на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себя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обязательств,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кадрового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обеспечения,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наличие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необходимых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разрешительных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документов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иных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обстоятельств,</w:t>
      </w:r>
      <w:r w:rsidRPr="007D24E6">
        <w:rPr>
          <w:rFonts w:ascii="Times New Roman" w:hAnsi="Times New Roman" w:cs="Times New Roman"/>
          <w:spacing w:val="-3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обеспечивающих законность</w:t>
      </w:r>
      <w:r w:rsidRPr="007D24E6">
        <w:rPr>
          <w:rFonts w:ascii="Times New Roman" w:hAnsi="Times New Roman" w:cs="Times New Roman"/>
          <w:spacing w:val="-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деятельности</w:t>
      </w:r>
      <w:r w:rsidRPr="007D24E6">
        <w:rPr>
          <w:rFonts w:ascii="Times New Roman" w:hAnsi="Times New Roman" w:cs="Times New Roman"/>
          <w:spacing w:val="-3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стороны.</w:t>
      </w:r>
    </w:p>
    <w:p w:rsidR="0021214A" w:rsidRPr="007D24E6" w:rsidRDefault="0021214A" w:rsidP="0021214A">
      <w:pPr>
        <w:pStyle w:val="1"/>
        <w:numPr>
          <w:ilvl w:val="0"/>
          <w:numId w:val="1"/>
        </w:numPr>
        <w:tabs>
          <w:tab w:val="left" w:pos="4193"/>
        </w:tabs>
        <w:spacing w:before="0"/>
        <w:ind w:left="4192" w:hanging="733"/>
        <w:jc w:val="both"/>
      </w:pPr>
      <w:r w:rsidRPr="007D24E6">
        <w:t>Права</w:t>
      </w:r>
      <w:r w:rsidRPr="007D24E6">
        <w:rPr>
          <w:spacing w:val="-1"/>
        </w:rPr>
        <w:t xml:space="preserve"> </w:t>
      </w:r>
      <w:r w:rsidRPr="007D24E6">
        <w:t>и</w:t>
      </w:r>
      <w:r w:rsidRPr="007D24E6">
        <w:rPr>
          <w:spacing w:val="-4"/>
        </w:rPr>
        <w:t xml:space="preserve"> </w:t>
      </w:r>
      <w:r w:rsidRPr="007D24E6">
        <w:t>обязанности</w:t>
      </w:r>
      <w:r w:rsidRPr="007D24E6">
        <w:rPr>
          <w:spacing w:val="-3"/>
        </w:rPr>
        <w:t xml:space="preserve"> </w:t>
      </w:r>
      <w:r w:rsidRPr="007D24E6">
        <w:t>сторон</w:t>
      </w:r>
    </w:p>
    <w:p w:rsidR="0021214A" w:rsidRPr="007D24E6" w:rsidRDefault="0021214A" w:rsidP="0021214A">
      <w:pPr>
        <w:pStyle w:val="a3"/>
        <w:widowControl w:val="0"/>
        <w:numPr>
          <w:ilvl w:val="1"/>
          <w:numId w:val="4"/>
        </w:numPr>
        <w:tabs>
          <w:tab w:val="left" w:pos="1754"/>
        </w:tabs>
        <w:autoSpaceDE w:val="0"/>
        <w:autoSpaceDN w:val="0"/>
        <w:spacing w:before="42" w:after="0" w:line="240" w:lineRule="auto"/>
        <w:ind w:hanging="733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Стороны</w:t>
      </w:r>
      <w:r w:rsidRPr="007D24E6">
        <w:rPr>
          <w:rFonts w:ascii="Times New Roman" w:hAnsi="Times New Roman" w:cs="Times New Roman"/>
          <w:spacing w:val="-5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имеют</w:t>
      </w:r>
      <w:r w:rsidRPr="007D24E6">
        <w:rPr>
          <w:rFonts w:ascii="Times New Roman" w:hAnsi="Times New Roman" w:cs="Times New Roman"/>
          <w:spacing w:val="-3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право:</w:t>
      </w:r>
    </w:p>
    <w:p w:rsidR="0021214A" w:rsidRPr="007D24E6" w:rsidRDefault="0021214A" w:rsidP="0021214A">
      <w:pPr>
        <w:pStyle w:val="a3"/>
        <w:widowControl w:val="0"/>
        <w:numPr>
          <w:ilvl w:val="2"/>
          <w:numId w:val="4"/>
        </w:numPr>
        <w:tabs>
          <w:tab w:val="left" w:pos="1754"/>
        </w:tabs>
        <w:autoSpaceDE w:val="0"/>
        <w:autoSpaceDN w:val="0"/>
        <w:spacing w:before="47" w:after="0" w:line="278" w:lineRule="auto"/>
        <w:ind w:right="432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Привлекать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к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участию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деятельности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сетевого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объединения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иные</w:t>
      </w:r>
      <w:r w:rsidRPr="007D24E6">
        <w:rPr>
          <w:rFonts w:ascii="Times New Roman" w:hAnsi="Times New Roman" w:cs="Times New Roman"/>
          <w:spacing w:val="-67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организации.</w:t>
      </w:r>
    </w:p>
    <w:p w:rsidR="0021214A" w:rsidRPr="00497755" w:rsidRDefault="0021214A" w:rsidP="0021214A">
      <w:pPr>
        <w:pStyle w:val="a3"/>
        <w:widowControl w:val="0"/>
        <w:numPr>
          <w:ilvl w:val="2"/>
          <w:numId w:val="4"/>
        </w:numPr>
        <w:tabs>
          <w:tab w:val="left" w:pos="1754"/>
        </w:tabs>
        <w:autoSpaceDE w:val="0"/>
        <w:autoSpaceDN w:val="0"/>
        <w:spacing w:after="0" w:line="276" w:lineRule="auto"/>
        <w:ind w:right="432" w:firstLine="708"/>
        <w:contextualSpacing w:val="0"/>
        <w:jc w:val="both"/>
        <w:rPr>
          <w:rFonts w:ascii="Times New Roman" w:hAnsi="Times New Roman" w:cs="Times New Roman"/>
          <w:sz w:val="28"/>
        </w:rPr>
        <w:sectPr w:rsidR="0021214A" w:rsidRPr="00497755" w:rsidSect="0021214A">
          <w:pgSz w:w="11910" w:h="16840"/>
          <w:pgMar w:top="851" w:right="1137" w:bottom="280" w:left="820" w:header="720" w:footer="720" w:gutter="0"/>
          <w:cols w:space="720"/>
        </w:sectPr>
      </w:pPr>
      <w:r w:rsidRPr="007D24E6">
        <w:rPr>
          <w:rFonts w:ascii="Times New Roman" w:hAnsi="Times New Roman" w:cs="Times New Roman"/>
          <w:sz w:val="28"/>
        </w:rPr>
        <w:t>Использовать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своей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деятельности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нормативные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документы,</w:t>
      </w:r>
      <w:r w:rsidRPr="007D24E6">
        <w:rPr>
          <w:rFonts w:ascii="Times New Roman" w:hAnsi="Times New Roman" w:cs="Times New Roman"/>
          <w:spacing w:val="-67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методические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иные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материалы,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предоставляемые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Сторонами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рамках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реализации</w:t>
      </w:r>
      <w:r w:rsidR="00497755">
        <w:rPr>
          <w:rFonts w:ascii="Times New Roman" w:hAnsi="Times New Roman" w:cs="Times New Roman"/>
          <w:sz w:val="28"/>
        </w:rPr>
        <w:t xml:space="preserve"> плана </w:t>
      </w:r>
      <w:r w:rsidRPr="007D24E6">
        <w:rPr>
          <w:rFonts w:ascii="Times New Roman" w:hAnsi="Times New Roman" w:cs="Times New Roman"/>
          <w:sz w:val="28"/>
        </w:rPr>
        <w:t>взаимодействия.</w:t>
      </w:r>
    </w:p>
    <w:p w:rsidR="0021214A" w:rsidRPr="00497755" w:rsidRDefault="0021214A" w:rsidP="00497755">
      <w:pPr>
        <w:widowControl w:val="0"/>
        <w:tabs>
          <w:tab w:val="left" w:pos="1754"/>
          <w:tab w:val="left" w:pos="3732"/>
          <w:tab w:val="left" w:pos="4070"/>
          <w:tab w:val="left" w:pos="6006"/>
          <w:tab w:val="left" w:pos="6714"/>
          <w:tab w:val="left" w:pos="8213"/>
          <w:tab w:val="left" w:pos="8570"/>
        </w:tabs>
        <w:autoSpaceDE w:val="0"/>
        <w:autoSpaceDN w:val="0"/>
        <w:spacing w:before="72" w:after="0" w:line="278" w:lineRule="auto"/>
        <w:ind w:right="433"/>
        <w:jc w:val="both"/>
        <w:rPr>
          <w:rFonts w:ascii="Times New Roman" w:hAnsi="Times New Roman" w:cs="Times New Roman"/>
          <w:sz w:val="28"/>
        </w:rPr>
      </w:pPr>
    </w:p>
    <w:p w:rsidR="0021214A" w:rsidRPr="007D24E6" w:rsidRDefault="0021214A" w:rsidP="0021214A">
      <w:pPr>
        <w:pStyle w:val="a5"/>
        <w:spacing w:line="321" w:lineRule="exact"/>
        <w:ind w:firstLine="0"/>
      </w:pPr>
      <w:r w:rsidRPr="007D24E6">
        <w:t xml:space="preserve"> </w:t>
      </w:r>
    </w:p>
    <w:p w:rsidR="0021214A" w:rsidRPr="007D24E6" w:rsidRDefault="00497755" w:rsidP="00497755">
      <w:pPr>
        <w:pStyle w:val="1"/>
        <w:tabs>
          <w:tab w:val="left" w:pos="4257"/>
        </w:tabs>
        <w:spacing w:before="3"/>
      </w:pPr>
      <w:r>
        <w:t xml:space="preserve">      </w:t>
      </w:r>
      <w:r w:rsidR="0021214A" w:rsidRPr="007D24E6">
        <w:t>Срок</w:t>
      </w:r>
      <w:r w:rsidR="0021214A" w:rsidRPr="007D24E6">
        <w:rPr>
          <w:spacing w:val="-2"/>
        </w:rPr>
        <w:t xml:space="preserve"> </w:t>
      </w:r>
      <w:r w:rsidR="0021214A" w:rsidRPr="007D24E6">
        <w:t>действия</w:t>
      </w:r>
      <w:r w:rsidR="0021214A" w:rsidRPr="007D24E6">
        <w:rPr>
          <w:spacing w:val="-2"/>
        </w:rPr>
        <w:t xml:space="preserve"> </w:t>
      </w:r>
      <w:r w:rsidR="0021214A" w:rsidRPr="007D24E6">
        <w:t>соглашения</w:t>
      </w:r>
    </w:p>
    <w:p w:rsidR="0021214A" w:rsidRPr="007D24E6" w:rsidRDefault="0021214A" w:rsidP="00497755">
      <w:pPr>
        <w:pStyle w:val="a5"/>
        <w:spacing w:before="45" w:line="276" w:lineRule="auto"/>
        <w:ind w:left="0" w:right="427" w:firstLine="0"/>
      </w:pPr>
      <w:r w:rsidRPr="007D24E6">
        <w:t>4.1 Настоящее Соглашение вступает в силу с момента его подписания</w:t>
      </w:r>
      <w:r w:rsidRPr="007D24E6">
        <w:rPr>
          <w:spacing w:val="1"/>
        </w:rPr>
        <w:t xml:space="preserve"> </w:t>
      </w:r>
      <w:r w:rsidRPr="007D24E6">
        <w:t>4.2.Реализация</w:t>
      </w:r>
      <w:r w:rsidRPr="007D24E6">
        <w:rPr>
          <w:spacing w:val="13"/>
        </w:rPr>
        <w:t xml:space="preserve"> образовательного </w:t>
      </w:r>
      <w:r w:rsidRPr="007D24E6">
        <w:t xml:space="preserve"> плана взаимодействия </w:t>
      </w:r>
      <w:r w:rsidRPr="007D24E6">
        <w:rPr>
          <w:spacing w:val="13"/>
        </w:rPr>
        <w:t xml:space="preserve"> </w:t>
      </w:r>
      <w:r w:rsidRPr="007D24E6">
        <w:t>по</w:t>
      </w:r>
      <w:r w:rsidRPr="007D24E6">
        <w:rPr>
          <w:spacing w:val="13"/>
        </w:rPr>
        <w:t xml:space="preserve"> </w:t>
      </w:r>
      <w:r w:rsidRPr="007D24E6">
        <w:t>настоящему</w:t>
      </w:r>
      <w:r w:rsidRPr="007D24E6">
        <w:rPr>
          <w:spacing w:val="15"/>
        </w:rPr>
        <w:t xml:space="preserve"> </w:t>
      </w:r>
      <w:r w:rsidRPr="007D24E6">
        <w:t>Соглашению начинается</w:t>
      </w:r>
      <w:r w:rsidRPr="007D24E6">
        <w:rPr>
          <w:spacing w:val="-3"/>
        </w:rPr>
        <w:t xml:space="preserve"> </w:t>
      </w:r>
      <w:r w:rsidRPr="007D24E6">
        <w:t>с</w:t>
      </w:r>
      <w:r w:rsidRPr="007D24E6">
        <w:rPr>
          <w:spacing w:val="-3"/>
        </w:rPr>
        <w:t xml:space="preserve"> </w:t>
      </w:r>
      <w:r w:rsidRPr="007D24E6">
        <w:t>момента</w:t>
      </w:r>
      <w:r w:rsidRPr="007D24E6">
        <w:rPr>
          <w:spacing w:val="-2"/>
        </w:rPr>
        <w:t xml:space="preserve"> </w:t>
      </w:r>
      <w:r w:rsidRPr="007D24E6">
        <w:t>заключения</w:t>
      </w:r>
      <w:r w:rsidRPr="007D24E6">
        <w:rPr>
          <w:spacing w:val="-3"/>
        </w:rPr>
        <w:t xml:space="preserve"> </w:t>
      </w:r>
      <w:r w:rsidRPr="007D24E6">
        <w:t>настоящего</w:t>
      </w:r>
      <w:r w:rsidRPr="007D24E6">
        <w:rPr>
          <w:spacing w:val="-5"/>
        </w:rPr>
        <w:t xml:space="preserve"> </w:t>
      </w:r>
      <w:r w:rsidRPr="007D24E6">
        <w:t>договора.</w:t>
      </w:r>
    </w:p>
    <w:p w:rsidR="0021214A" w:rsidRPr="007D24E6" w:rsidRDefault="0021214A" w:rsidP="00497755">
      <w:pPr>
        <w:pStyle w:val="a5"/>
        <w:spacing w:before="50" w:line="276" w:lineRule="auto"/>
        <w:ind w:left="0" w:right="434" w:firstLine="0"/>
      </w:pPr>
      <w:r w:rsidRPr="007D24E6">
        <w:t>4.3. Завершение действия  данного Соглашения  наступает после завершения реализации</w:t>
      </w:r>
      <w:r w:rsidRPr="007D24E6">
        <w:rPr>
          <w:spacing w:val="1"/>
        </w:rPr>
        <w:t xml:space="preserve"> </w:t>
      </w:r>
      <w:r>
        <w:t xml:space="preserve"> образовательного плана</w:t>
      </w:r>
      <w:r w:rsidRPr="007D24E6">
        <w:t>, исполнения сторонами обязательств по настоящему</w:t>
      </w:r>
      <w:r w:rsidRPr="007D24E6">
        <w:rPr>
          <w:spacing w:val="1"/>
        </w:rPr>
        <w:t xml:space="preserve"> </w:t>
      </w:r>
      <w:r w:rsidRPr="007D24E6">
        <w:t>Соглашению.</w:t>
      </w:r>
    </w:p>
    <w:p w:rsidR="0021214A" w:rsidRPr="007D24E6" w:rsidRDefault="00497755" w:rsidP="00497755">
      <w:pPr>
        <w:pStyle w:val="1"/>
        <w:tabs>
          <w:tab w:val="left" w:pos="1754"/>
        </w:tabs>
        <w:ind w:left="1753" w:firstLine="0"/>
      </w:pPr>
      <w:r>
        <w:t xml:space="preserve">              </w:t>
      </w:r>
      <w:r w:rsidR="0021214A" w:rsidRPr="007D24E6">
        <w:t>Ответственность</w:t>
      </w:r>
      <w:r w:rsidR="0021214A" w:rsidRPr="007D24E6">
        <w:rPr>
          <w:spacing w:val="-4"/>
        </w:rPr>
        <w:t xml:space="preserve"> </w:t>
      </w:r>
      <w:r w:rsidR="0021214A" w:rsidRPr="007D24E6">
        <w:t>сторон</w:t>
      </w:r>
    </w:p>
    <w:p w:rsidR="0021214A" w:rsidRPr="007D24E6" w:rsidRDefault="0021214A" w:rsidP="0021214A">
      <w:pPr>
        <w:pStyle w:val="a3"/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before="45" w:after="0" w:line="276" w:lineRule="auto"/>
        <w:ind w:right="432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Стороны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несут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ответственность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за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достоверность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сведений,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передаваемых</w:t>
      </w:r>
      <w:r w:rsidRPr="007D24E6">
        <w:rPr>
          <w:rFonts w:ascii="Times New Roman" w:hAnsi="Times New Roman" w:cs="Times New Roman"/>
          <w:spacing w:val="-4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друг другу</w:t>
      </w:r>
      <w:r w:rsidRPr="007D24E6">
        <w:rPr>
          <w:rFonts w:ascii="Times New Roman" w:hAnsi="Times New Roman" w:cs="Times New Roman"/>
          <w:spacing w:val="-4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в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процессе сотрудничества.</w:t>
      </w:r>
    </w:p>
    <w:p w:rsidR="0021214A" w:rsidRPr="007D24E6" w:rsidRDefault="0021214A" w:rsidP="0021214A">
      <w:pPr>
        <w:pStyle w:val="a3"/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76" w:lineRule="auto"/>
        <w:ind w:right="425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7D24E6">
        <w:rPr>
          <w:rFonts w:ascii="Times New Roman" w:hAnsi="Times New Roman" w:cs="Times New Roman"/>
          <w:sz w:val="28"/>
        </w:rPr>
        <w:t>Стороны освобождаются от ответственности за полное или частичное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невыполнение ими обязательств, если неисполнение явилось следствием форс-</w:t>
      </w:r>
      <w:r w:rsidRPr="007D24E6">
        <w:rPr>
          <w:rFonts w:ascii="Times New Roman" w:hAnsi="Times New Roman" w:cs="Times New Roman"/>
          <w:spacing w:val="1"/>
          <w:sz w:val="28"/>
        </w:rPr>
        <w:t xml:space="preserve"> </w:t>
      </w:r>
      <w:r w:rsidRPr="007D24E6">
        <w:rPr>
          <w:rFonts w:ascii="Times New Roman" w:hAnsi="Times New Roman" w:cs="Times New Roman"/>
          <w:sz w:val="28"/>
        </w:rPr>
        <w:t>мажорных обстоятельств.</w:t>
      </w:r>
    </w:p>
    <w:p w:rsidR="0021214A" w:rsidRDefault="0021214A" w:rsidP="0021214A">
      <w:pPr>
        <w:spacing w:line="276" w:lineRule="auto"/>
      </w:pPr>
      <w:r>
        <w:t xml:space="preserve"> </w:t>
      </w:r>
    </w:p>
    <w:p w:rsidR="0021214A" w:rsidRPr="007D24E6" w:rsidRDefault="0021214A" w:rsidP="0021214A">
      <w:pPr>
        <w:pStyle w:val="a3"/>
        <w:tabs>
          <w:tab w:val="left" w:pos="1754"/>
        </w:tabs>
        <w:ind w:left="1753"/>
        <w:jc w:val="center"/>
        <w:rPr>
          <w:rFonts w:ascii="Times New Roman" w:hAnsi="Times New Roman" w:cs="Times New Roman"/>
          <w:b/>
          <w:sz w:val="28"/>
        </w:rPr>
      </w:pPr>
      <w:r w:rsidRPr="007D24E6">
        <w:rPr>
          <w:rFonts w:ascii="Times New Roman" w:hAnsi="Times New Roman" w:cs="Times New Roman"/>
          <w:b/>
          <w:sz w:val="28"/>
        </w:rPr>
        <w:t>6.Адреса</w:t>
      </w:r>
      <w:r w:rsidRPr="007D24E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D24E6">
        <w:rPr>
          <w:rFonts w:ascii="Times New Roman" w:hAnsi="Times New Roman" w:cs="Times New Roman"/>
          <w:b/>
          <w:sz w:val="28"/>
        </w:rPr>
        <w:t>и</w:t>
      </w:r>
      <w:r w:rsidRPr="007D24E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D24E6">
        <w:rPr>
          <w:rFonts w:ascii="Times New Roman" w:hAnsi="Times New Roman" w:cs="Times New Roman"/>
          <w:b/>
          <w:sz w:val="28"/>
        </w:rPr>
        <w:t>реквизиты</w:t>
      </w:r>
      <w:r w:rsidRPr="007D24E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D24E6">
        <w:rPr>
          <w:rFonts w:ascii="Times New Roman" w:hAnsi="Times New Roman" w:cs="Times New Roman"/>
          <w:b/>
          <w:sz w:val="28"/>
        </w:rPr>
        <w:t>Сторон:</w:t>
      </w:r>
    </w:p>
    <w:p w:rsidR="0021214A" w:rsidRDefault="0021214A" w:rsidP="0021214A">
      <w:pPr>
        <w:pStyle w:val="a5"/>
        <w:ind w:left="0" w:firstLine="0"/>
        <w:jc w:val="left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75"/>
        <w:tblW w:w="1065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19"/>
        <w:gridCol w:w="5434"/>
      </w:tblGrid>
      <w:tr w:rsidR="0021214A" w:rsidTr="0021214A">
        <w:trPr>
          <w:trHeight w:val="5245"/>
        </w:trPr>
        <w:tc>
          <w:tcPr>
            <w:tcW w:w="5219" w:type="dxa"/>
          </w:tcPr>
          <w:p w:rsidR="0021214A" w:rsidRDefault="0021214A" w:rsidP="0021214A">
            <w:pPr>
              <w:pStyle w:val="TableParagraph"/>
              <w:tabs>
                <w:tab w:val="left" w:pos="4416"/>
              </w:tabs>
              <w:ind w:right="803"/>
              <w:rPr>
                <w:sz w:val="24"/>
              </w:rPr>
            </w:pPr>
          </w:p>
          <w:p w:rsidR="0021214A" w:rsidRPr="004B7EE7" w:rsidRDefault="0021214A" w:rsidP="004B7EE7">
            <w:pPr>
              <w:pStyle w:val="TableParagraph"/>
              <w:spacing w:before="3"/>
              <w:ind w:left="331" w:right="283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МДОУ  "Костинский детский сад"    </w:t>
            </w:r>
          </w:p>
          <w:p w:rsidR="0021214A" w:rsidRDefault="0021214A" w:rsidP="0021214A">
            <w:pPr>
              <w:pStyle w:val="TableParagraph"/>
              <w:spacing w:line="319" w:lineRule="exact"/>
              <w:ind w:left="331"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адрес:</w:t>
            </w:r>
          </w:p>
          <w:p w:rsidR="0021214A" w:rsidRDefault="0021214A" w:rsidP="0021214A">
            <w:pPr>
              <w:pStyle w:val="TableParagraph"/>
              <w:ind w:left="331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624683, Свердловская область, Алапаевский район, с. Костино, </w:t>
            </w:r>
          </w:p>
          <w:p w:rsidR="0021214A" w:rsidRDefault="0021214A" w:rsidP="0021214A">
            <w:pPr>
              <w:pStyle w:val="TableParagraph"/>
              <w:ind w:left="331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Чапаева, 6а                                           </w:t>
            </w:r>
          </w:p>
          <w:p w:rsidR="0021214A" w:rsidRDefault="0021214A" w:rsidP="0021214A">
            <w:pPr>
              <w:pStyle w:val="TableParagraph"/>
              <w:ind w:left="0" w:right="283"/>
              <w:rPr>
                <w:sz w:val="24"/>
                <w:szCs w:val="24"/>
              </w:rPr>
            </w:pPr>
          </w:p>
          <w:p w:rsidR="0021214A" w:rsidRPr="004D77CE" w:rsidRDefault="0021214A" w:rsidP="0021214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5977">
              <w:rPr>
                <w:sz w:val="24"/>
                <w:szCs w:val="24"/>
              </w:rPr>
              <w:t xml:space="preserve">      </w:t>
            </w:r>
            <w:r w:rsidRPr="004D7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Тел. 8(34346) 78881    </w:t>
            </w:r>
          </w:p>
          <w:p w:rsidR="0021214A" w:rsidRPr="004D77CE" w:rsidRDefault="0021214A" w:rsidP="0021214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7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  <w:r w:rsidRPr="004D77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</w:t>
            </w:r>
            <w:r w:rsidRPr="004D7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4D77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mail</w:t>
            </w:r>
            <w:r w:rsidRPr="004D7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hyperlink r:id="rId5" w:history="1">
              <w:r w:rsidRPr="004D77CE">
                <w:rPr>
                  <w:rStyle w:val="a4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sadkostino</w:t>
              </w:r>
              <w:r w:rsidRPr="004D77CE">
                <w:rPr>
                  <w:rStyle w:val="a4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@</w:t>
              </w:r>
              <w:r w:rsidRPr="004D77CE">
                <w:rPr>
                  <w:rStyle w:val="a4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yandex</w:t>
              </w:r>
              <w:r w:rsidRPr="004D77CE">
                <w:rPr>
                  <w:rStyle w:val="a4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.</w:t>
              </w:r>
              <w:r w:rsidRPr="004D77CE">
                <w:rPr>
                  <w:rStyle w:val="a4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ru</w:t>
              </w:r>
            </w:hyperlink>
            <w:r w:rsidRPr="004D7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1214A" w:rsidRPr="004D77CE" w:rsidRDefault="0021214A" w:rsidP="0021214A">
            <w:pPr>
              <w:pStyle w:val="TableParagraph"/>
              <w:tabs>
                <w:tab w:val="left" w:pos="4416"/>
              </w:tabs>
              <w:ind w:right="803"/>
              <w:rPr>
                <w:sz w:val="24"/>
              </w:rPr>
            </w:pPr>
          </w:p>
          <w:p w:rsidR="0021214A" w:rsidRPr="0021214A" w:rsidRDefault="0021214A" w:rsidP="0021214A">
            <w:pPr>
              <w:pStyle w:val="TableParagraph"/>
              <w:tabs>
                <w:tab w:val="left" w:pos="4416"/>
              </w:tabs>
              <w:ind w:left="0" w:right="803"/>
              <w:rPr>
                <w:sz w:val="24"/>
              </w:rPr>
            </w:pPr>
          </w:p>
          <w:p w:rsidR="0021214A" w:rsidRDefault="0021214A" w:rsidP="0021214A">
            <w:pPr>
              <w:pStyle w:val="TableParagraph"/>
              <w:tabs>
                <w:tab w:val="left" w:pos="4416"/>
              </w:tabs>
              <w:ind w:right="803"/>
              <w:rPr>
                <w:sz w:val="24"/>
              </w:rPr>
            </w:pPr>
            <w:r>
              <w:rPr>
                <w:sz w:val="24"/>
              </w:rPr>
              <w:t xml:space="preserve">Согласовано:                                                                                                                   </w:t>
            </w:r>
          </w:p>
          <w:p w:rsidR="0021214A" w:rsidRDefault="0021214A" w:rsidP="0021214A">
            <w:pPr>
              <w:pStyle w:val="TableParagraph"/>
              <w:tabs>
                <w:tab w:val="left" w:pos="4416"/>
              </w:tabs>
              <w:ind w:right="803"/>
              <w:rPr>
                <w:sz w:val="24"/>
              </w:rPr>
            </w:pPr>
          </w:p>
          <w:p w:rsidR="0021214A" w:rsidRDefault="0021214A" w:rsidP="0021214A">
            <w:pPr>
              <w:pStyle w:val="TableParagraph"/>
              <w:tabs>
                <w:tab w:val="left" w:pos="4416"/>
              </w:tabs>
              <w:ind w:right="803"/>
              <w:rPr>
                <w:sz w:val="24"/>
              </w:rPr>
            </w:pPr>
          </w:p>
          <w:p w:rsidR="0021214A" w:rsidRPr="00D50EF6" w:rsidRDefault="0021214A" w:rsidP="0021214A">
            <w:pPr>
              <w:pStyle w:val="TableParagraph"/>
              <w:tabs>
                <w:tab w:val="left" w:pos="4416"/>
              </w:tabs>
              <w:ind w:right="803"/>
              <w:rPr>
                <w:sz w:val="24"/>
              </w:rPr>
            </w:pPr>
            <w:r>
              <w:rPr>
                <w:sz w:val="24"/>
              </w:rPr>
              <w:t>_________М.Н. Гневанова</w:t>
            </w:r>
          </w:p>
        </w:tc>
        <w:tc>
          <w:tcPr>
            <w:tcW w:w="5434" w:type="dxa"/>
          </w:tcPr>
          <w:p w:rsidR="003D445D" w:rsidRDefault="00497755" w:rsidP="0021214A">
            <w:pPr>
              <w:pStyle w:val="TableParagraph"/>
              <w:spacing w:line="308" w:lineRule="exact"/>
              <w:ind w:right="28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16674" w:rsidRDefault="00497755" w:rsidP="0021214A">
            <w:pPr>
              <w:pStyle w:val="TableParagraph"/>
              <w:spacing w:line="308" w:lineRule="exact"/>
              <w:ind w:right="283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16674">
              <w:rPr>
                <w:sz w:val="22"/>
              </w:rPr>
              <w:t xml:space="preserve">Филиал </w:t>
            </w:r>
            <w:proofErr w:type="spellStart"/>
            <w:proofErr w:type="gramStart"/>
            <w:r w:rsidR="003D445D">
              <w:rPr>
                <w:sz w:val="22"/>
              </w:rPr>
              <w:t>МУК«</w:t>
            </w:r>
            <w:proofErr w:type="gramEnd"/>
            <w:r w:rsidR="00016674">
              <w:rPr>
                <w:sz w:val="22"/>
              </w:rPr>
              <w:t>Верхне</w:t>
            </w:r>
            <w:r w:rsidR="003D445D">
              <w:rPr>
                <w:sz w:val="22"/>
              </w:rPr>
              <w:t>синячихинское</w:t>
            </w:r>
            <w:proofErr w:type="spellEnd"/>
            <w:r w:rsidR="00016674">
              <w:rPr>
                <w:sz w:val="22"/>
              </w:rPr>
              <w:t xml:space="preserve"> </w:t>
            </w:r>
          </w:p>
          <w:p w:rsidR="00016674" w:rsidRDefault="003D445D" w:rsidP="0021214A">
            <w:pPr>
              <w:pStyle w:val="TableParagraph"/>
              <w:spacing w:line="308" w:lineRule="exact"/>
              <w:ind w:right="283"/>
              <w:rPr>
                <w:sz w:val="22"/>
              </w:rPr>
            </w:pPr>
            <w:r>
              <w:rPr>
                <w:sz w:val="22"/>
              </w:rPr>
              <w:t xml:space="preserve">   музейное объединение»</w:t>
            </w:r>
          </w:p>
          <w:p w:rsidR="00016674" w:rsidRDefault="00016674" w:rsidP="0021214A">
            <w:pPr>
              <w:pStyle w:val="TableParagraph"/>
              <w:spacing w:line="308" w:lineRule="exact"/>
              <w:ind w:right="283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497755">
              <w:rPr>
                <w:sz w:val="22"/>
              </w:rPr>
              <w:t xml:space="preserve">Костинский </w:t>
            </w:r>
            <w:r w:rsidR="0021214A" w:rsidRPr="007D24E6">
              <w:rPr>
                <w:sz w:val="22"/>
              </w:rPr>
              <w:t xml:space="preserve"> </w:t>
            </w:r>
            <w:r w:rsidR="00497755">
              <w:rPr>
                <w:sz w:val="22"/>
              </w:rPr>
              <w:t xml:space="preserve">историко-художественный </w:t>
            </w:r>
          </w:p>
          <w:p w:rsidR="0021214A" w:rsidRPr="00016674" w:rsidRDefault="00016674" w:rsidP="00016674">
            <w:pPr>
              <w:pStyle w:val="TableParagraph"/>
              <w:spacing w:line="308" w:lineRule="exact"/>
              <w:ind w:right="283"/>
              <w:rPr>
                <w:b/>
                <w:sz w:val="36"/>
              </w:rPr>
            </w:pPr>
            <w:r>
              <w:rPr>
                <w:sz w:val="22"/>
              </w:rPr>
              <w:t xml:space="preserve">    </w:t>
            </w:r>
            <w:r w:rsidR="00497755">
              <w:rPr>
                <w:sz w:val="22"/>
              </w:rPr>
              <w:t xml:space="preserve">музей </w:t>
            </w:r>
          </w:p>
          <w:p w:rsidR="0021214A" w:rsidRDefault="003D445D" w:rsidP="0021214A">
            <w:pPr>
              <w:pStyle w:val="TableParagraph"/>
              <w:spacing w:line="319" w:lineRule="exact"/>
              <w:ind w:left="331"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Юридический </w:t>
            </w:r>
            <w:r w:rsidR="0021214A">
              <w:rPr>
                <w:b/>
                <w:spacing w:val="-1"/>
                <w:sz w:val="24"/>
                <w:szCs w:val="24"/>
              </w:rPr>
              <w:t xml:space="preserve"> </w:t>
            </w:r>
            <w:r w:rsidR="0021214A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 музея</w:t>
            </w:r>
            <w:r w:rsidR="0021214A">
              <w:rPr>
                <w:b/>
                <w:sz w:val="24"/>
                <w:szCs w:val="24"/>
              </w:rPr>
              <w:t>:</w:t>
            </w:r>
          </w:p>
          <w:p w:rsidR="0021214A" w:rsidRDefault="0021214A" w:rsidP="0021214A">
            <w:pPr>
              <w:pStyle w:val="TableParagraph"/>
              <w:ind w:left="331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624683, Свердловская область, Алапаевский район, с. Костино, ул.  </w:t>
            </w:r>
            <w:r w:rsidR="003D445D">
              <w:rPr>
                <w:sz w:val="24"/>
                <w:szCs w:val="24"/>
              </w:rPr>
              <w:t>Школьная 5</w:t>
            </w:r>
            <w:r>
              <w:rPr>
                <w:sz w:val="24"/>
                <w:szCs w:val="24"/>
              </w:rPr>
              <w:t xml:space="preserve">  </w:t>
            </w:r>
          </w:p>
          <w:p w:rsidR="0021214A" w:rsidRDefault="0021214A" w:rsidP="0021214A">
            <w:pPr>
              <w:pStyle w:val="TableParagraph"/>
              <w:ind w:left="331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21214A" w:rsidRPr="00EA6CB3" w:rsidRDefault="0021214A" w:rsidP="0021214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21214A" w:rsidRPr="003D445D" w:rsidRDefault="0021214A" w:rsidP="004B7E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Pr="00EA6C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</w:t>
            </w:r>
            <w:r w:rsidRPr="003D44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-</w:t>
            </w:r>
            <w:r w:rsidRPr="00EA6C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mail</w:t>
            </w:r>
            <w:r w:rsidRPr="003D44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3D44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B7EE7" w:rsidRPr="003D445D">
              <w:rPr>
                <w:lang w:val="en-US"/>
              </w:rPr>
              <w:t xml:space="preserve"> </w:t>
            </w:r>
            <w:hyperlink r:id="rId6" w:history="1">
              <w:r w:rsidR="004B7EE7" w:rsidRPr="003D445D">
                <w:rPr>
                  <w:rStyle w:val="a4"/>
                  <w:rFonts w:ascii="Times New Roman" w:hAnsi="Times New Roman" w:cs="Times New Roman"/>
                  <w:lang w:val="en-US"/>
                </w:rPr>
                <w:t>museikostino@mail.ru</w:t>
              </w:r>
            </w:hyperlink>
            <w:hyperlink r:id="rId7" w:history="1"/>
          </w:p>
          <w:p w:rsidR="0021214A" w:rsidRPr="003D445D" w:rsidRDefault="0021214A" w:rsidP="0021214A">
            <w:pPr>
              <w:pStyle w:val="TableParagraph"/>
              <w:ind w:left="331" w:right="283"/>
              <w:rPr>
                <w:sz w:val="24"/>
                <w:lang w:val="en-US"/>
              </w:rPr>
            </w:pPr>
          </w:p>
          <w:p w:rsidR="0021214A" w:rsidRDefault="0021214A" w:rsidP="0021214A">
            <w:pPr>
              <w:pStyle w:val="TableParagraph"/>
              <w:ind w:left="331" w:right="283"/>
              <w:rPr>
                <w:sz w:val="24"/>
              </w:rPr>
            </w:pPr>
            <w:r>
              <w:rPr>
                <w:sz w:val="24"/>
              </w:rPr>
              <w:t>Согласовано:</w:t>
            </w:r>
          </w:p>
          <w:p w:rsidR="0021214A" w:rsidRDefault="0021214A" w:rsidP="0021214A">
            <w:pPr>
              <w:pStyle w:val="TableParagraph"/>
              <w:ind w:left="331" w:right="283"/>
              <w:rPr>
                <w:sz w:val="24"/>
              </w:rPr>
            </w:pPr>
          </w:p>
          <w:p w:rsidR="0021214A" w:rsidRDefault="0021214A" w:rsidP="0021214A">
            <w:pPr>
              <w:pStyle w:val="TableParagraph"/>
              <w:ind w:left="331" w:right="283"/>
              <w:rPr>
                <w:sz w:val="24"/>
              </w:rPr>
            </w:pPr>
          </w:p>
          <w:p w:rsidR="0021214A" w:rsidRPr="0082250E" w:rsidRDefault="0021214A" w:rsidP="0053329F">
            <w:pPr>
              <w:pStyle w:val="TableParagraph"/>
              <w:ind w:left="331" w:right="283"/>
              <w:rPr>
                <w:sz w:val="24"/>
              </w:rPr>
            </w:pPr>
            <w:r>
              <w:rPr>
                <w:sz w:val="24"/>
              </w:rPr>
              <w:t xml:space="preserve">_________ </w:t>
            </w:r>
            <w:r w:rsidR="0053329F">
              <w:rPr>
                <w:sz w:val="24"/>
              </w:rPr>
              <w:t xml:space="preserve"> Н.Н. Клещева</w:t>
            </w:r>
          </w:p>
        </w:tc>
      </w:tr>
    </w:tbl>
    <w:p w:rsidR="0021214A" w:rsidRDefault="0021214A" w:rsidP="0021214A">
      <w:pPr>
        <w:pStyle w:val="a5"/>
        <w:spacing w:before="10"/>
        <w:ind w:left="0" w:firstLine="0"/>
        <w:jc w:val="left"/>
        <w:rPr>
          <w:sz w:val="13"/>
        </w:rPr>
      </w:pPr>
    </w:p>
    <w:p w:rsidR="00236BA6" w:rsidRDefault="0021214A">
      <w:pPr>
        <w:rPr>
          <w:rFonts w:ascii="Times New Roman" w:hAnsi="Times New Roman" w:cs="Times New Roman"/>
        </w:rPr>
      </w:pPr>
      <w:r w:rsidRPr="00D50EF6">
        <w:rPr>
          <w:rFonts w:ascii="Times New Roman" w:hAnsi="Times New Roman" w:cs="Times New Roman"/>
        </w:rPr>
        <w:t>МП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МП</w:t>
      </w:r>
      <w:proofErr w:type="spellEnd"/>
    </w:p>
    <w:p w:rsidR="009C41C5" w:rsidRDefault="009C41C5">
      <w:pPr>
        <w:rPr>
          <w:rFonts w:ascii="Times New Roman" w:hAnsi="Times New Roman" w:cs="Times New Roman"/>
        </w:rPr>
      </w:pPr>
    </w:p>
    <w:p w:rsidR="009C41C5" w:rsidRDefault="009C41C5">
      <w:pPr>
        <w:rPr>
          <w:rFonts w:ascii="Times New Roman" w:hAnsi="Times New Roman" w:cs="Times New Roman"/>
        </w:rPr>
      </w:pPr>
    </w:p>
    <w:p w:rsidR="009C41C5" w:rsidRDefault="009C41C5">
      <w:pPr>
        <w:rPr>
          <w:rFonts w:ascii="Times New Roman" w:hAnsi="Times New Roman" w:cs="Times New Roman"/>
        </w:rPr>
      </w:pPr>
    </w:p>
    <w:p w:rsidR="009C41C5" w:rsidRPr="009C41C5" w:rsidRDefault="009C41C5" w:rsidP="009C41C5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  <w:r w:rsidRPr="009C41C5">
        <w:rPr>
          <w:rFonts w:ascii="Times New Roman" w:hAnsi="Times New Roman" w:cs="Times New Roman"/>
          <w:b/>
        </w:rPr>
        <w:lastRenderedPageBreak/>
        <w:t>Приложение к Соглашению</w:t>
      </w:r>
    </w:p>
    <w:p w:rsidR="009C41C5" w:rsidRPr="009C41C5" w:rsidRDefault="009C41C5" w:rsidP="009C41C5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9C41C5" w:rsidRDefault="009C41C5" w:rsidP="009C41C5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727C3F">
        <w:rPr>
          <w:rFonts w:ascii="Times New Roman" w:hAnsi="Times New Roman" w:cs="Times New Roman"/>
        </w:rPr>
        <w:t xml:space="preserve">Утверждаю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Согласованно:</w:t>
      </w:r>
    </w:p>
    <w:p w:rsidR="009C41C5" w:rsidRDefault="003D445D" w:rsidP="009C41C5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заведующая</w:t>
      </w:r>
      <w:r w:rsidR="009C41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C41C5">
        <w:rPr>
          <w:rFonts w:ascii="Times New Roman" w:hAnsi="Times New Roman" w:cs="Times New Roman"/>
        </w:rPr>
        <w:t>филиала</w:t>
      </w:r>
      <w:proofErr w:type="gramEnd"/>
      <w:r w:rsidR="009C41C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МУК</w:t>
      </w:r>
      <w:r w:rsidR="009C41C5">
        <w:rPr>
          <w:rFonts w:ascii="Times New Roman" w:hAnsi="Times New Roman" w:cs="Times New Roman"/>
        </w:rPr>
        <w:t xml:space="preserve">                                                                         заведующая  МДОУ</w:t>
      </w:r>
    </w:p>
    <w:p w:rsidR="009C41C5" w:rsidRDefault="003D445D" w:rsidP="009C41C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proofErr w:type="spellStart"/>
      <w:r w:rsidR="009C41C5">
        <w:rPr>
          <w:rFonts w:ascii="Times New Roman" w:hAnsi="Times New Roman" w:cs="Times New Roman"/>
        </w:rPr>
        <w:t>Верхне</w:t>
      </w:r>
      <w:r>
        <w:rPr>
          <w:rFonts w:ascii="Times New Roman" w:hAnsi="Times New Roman" w:cs="Times New Roman"/>
        </w:rPr>
        <w:t>синячихинское</w:t>
      </w:r>
      <w:proofErr w:type="spellEnd"/>
      <w:r w:rsidR="009C41C5">
        <w:rPr>
          <w:rFonts w:ascii="Times New Roman" w:hAnsi="Times New Roman" w:cs="Times New Roman"/>
        </w:rPr>
        <w:t xml:space="preserve">                                                                               «Костинский детский сад»</w:t>
      </w:r>
    </w:p>
    <w:p w:rsidR="009C41C5" w:rsidRDefault="003D445D" w:rsidP="009C41C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музейное объединение»</w:t>
      </w:r>
      <w:r w:rsidR="009C41C5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3D445D" w:rsidRDefault="003D445D" w:rsidP="009C41C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Костинский</w:t>
      </w:r>
    </w:p>
    <w:p w:rsidR="009C41C5" w:rsidRDefault="003D445D" w:rsidP="009C41C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историко-художественный музей</w:t>
      </w:r>
      <w:r w:rsidR="009C41C5">
        <w:rPr>
          <w:rFonts w:ascii="Times New Roman" w:hAnsi="Times New Roman" w:cs="Times New Roman"/>
        </w:rPr>
        <w:t xml:space="preserve">                                                               __________  </w:t>
      </w:r>
      <w:proofErr w:type="spellStart"/>
      <w:r w:rsidR="009C41C5">
        <w:rPr>
          <w:rFonts w:ascii="Times New Roman" w:hAnsi="Times New Roman" w:cs="Times New Roman"/>
        </w:rPr>
        <w:t>М.Н.Гневанова</w:t>
      </w:r>
      <w:proofErr w:type="spellEnd"/>
    </w:p>
    <w:p w:rsidR="009C41C5" w:rsidRDefault="009C41C5" w:rsidP="009C41C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__________Н.Н. </w:t>
      </w:r>
      <w:proofErr w:type="spellStart"/>
      <w:r>
        <w:rPr>
          <w:rFonts w:ascii="Times New Roman" w:hAnsi="Times New Roman" w:cs="Times New Roman"/>
        </w:rPr>
        <w:t>Клещева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</w:t>
      </w:r>
      <w:r w:rsidR="003D445D">
        <w:rPr>
          <w:rFonts w:ascii="Times New Roman" w:hAnsi="Times New Roman" w:cs="Times New Roman"/>
        </w:rPr>
        <w:t xml:space="preserve">                </w:t>
      </w:r>
      <w:proofErr w:type="gramStart"/>
      <w:r w:rsidR="003D445D">
        <w:rPr>
          <w:rFonts w:ascii="Times New Roman" w:hAnsi="Times New Roman" w:cs="Times New Roman"/>
        </w:rPr>
        <w:t xml:space="preserve"> </w:t>
      </w:r>
      <w:r w:rsidR="00F15529">
        <w:rPr>
          <w:rFonts w:ascii="Times New Roman" w:hAnsi="Times New Roman" w:cs="Times New Roman"/>
        </w:rPr>
        <w:t xml:space="preserve">  «</w:t>
      </w:r>
      <w:proofErr w:type="gramEnd"/>
      <w:r w:rsidR="00F15529">
        <w:rPr>
          <w:rFonts w:ascii="Times New Roman" w:hAnsi="Times New Roman" w:cs="Times New Roman"/>
        </w:rPr>
        <w:t xml:space="preserve"> 01» сентября 2024</w:t>
      </w:r>
      <w:bookmarkStart w:id="0" w:name="_GoBack"/>
      <w:bookmarkEnd w:id="0"/>
      <w:r>
        <w:rPr>
          <w:rFonts w:ascii="Times New Roman" w:hAnsi="Times New Roman" w:cs="Times New Roman"/>
        </w:rPr>
        <w:t>г.</w:t>
      </w:r>
    </w:p>
    <w:p w:rsidR="009C41C5" w:rsidRDefault="00F15529" w:rsidP="009C41C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«01» сентября 2024</w:t>
      </w:r>
      <w:r w:rsidR="009C41C5">
        <w:rPr>
          <w:rFonts w:ascii="Times New Roman" w:hAnsi="Times New Roman" w:cs="Times New Roman"/>
        </w:rPr>
        <w:t>г.</w:t>
      </w:r>
    </w:p>
    <w:p w:rsidR="009C41C5" w:rsidRDefault="009C41C5" w:rsidP="009C41C5">
      <w:pPr>
        <w:spacing w:line="240" w:lineRule="auto"/>
        <w:contextualSpacing/>
        <w:rPr>
          <w:rFonts w:ascii="Times New Roman" w:hAnsi="Times New Roman" w:cs="Times New Roman"/>
        </w:rPr>
      </w:pPr>
    </w:p>
    <w:p w:rsidR="009C41C5" w:rsidRDefault="009C41C5" w:rsidP="009C41C5">
      <w:pPr>
        <w:spacing w:line="240" w:lineRule="auto"/>
        <w:contextualSpacing/>
        <w:rPr>
          <w:rFonts w:ascii="Times New Roman" w:hAnsi="Times New Roman" w:cs="Times New Roman"/>
        </w:rPr>
      </w:pPr>
    </w:p>
    <w:p w:rsidR="009C41C5" w:rsidRDefault="009C41C5" w:rsidP="009C41C5">
      <w:pPr>
        <w:spacing w:line="240" w:lineRule="auto"/>
        <w:contextualSpacing/>
        <w:rPr>
          <w:rFonts w:ascii="Times New Roman" w:hAnsi="Times New Roman" w:cs="Times New Roman"/>
        </w:rPr>
      </w:pPr>
    </w:p>
    <w:p w:rsidR="009C41C5" w:rsidRDefault="009C41C5" w:rsidP="009C41C5">
      <w:pPr>
        <w:spacing w:line="240" w:lineRule="auto"/>
        <w:contextualSpacing/>
        <w:rPr>
          <w:rFonts w:ascii="Times New Roman" w:hAnsi="Times New Roman" w:cs="Times New Roman"/>
        </w:rPr>
      </w:pPr>
    </w:p>
    <w:p w:rsidR="009C41C5" w:rsidRDefault="009C41C5" w:rsidP="009C41C5">
      <w:pPr>
        <w:spacing w:line="240" w:lineRule="auto"/>
        <w:contextualSpacing/>
        <w:rPr>
          <w:rFonts w:ascii="Times New Roman" w:hAnsi="Times New Roman" w:cs="Times New Roman"/>
        </w:rPr>
      </w:pPr>
    </w:p>
    <w:p w:rsidR="009C41C5" w:rsidRDefault="009C41C5" w:rsidP="009C41C5">
      <w:pPr>
        <w:spacing w:line="240" w:lineRule="auto"/>
        <w:contextualSpacing/>
        <w:rPr>
          <w:rFonts w:ascii="Times New Roman" w:hAnsi="Times New Roman" w:cs="Times New Roman"/>
        </w:rPr>
      </w:pPr>
    </w:p>
    <w:p w:rsidR="009C41C5" w:rsidRDefault="009C41C5" w:rsidP="009C41C5">
      <w:pPr>
        <w:spacing w:line="240" w:lineRule="auto"/>
        <w:contextualSpacing/>
        <w:rPr>
          <w:rFonts w:ascii="Times New Roman" w:hAnsi="Times New Roman" w:cs="Times New Roman"/>
        </w:rPr>
      </w:pPr>
    </w:p>
    <w:p w:rsidR="009C41C5" w:rsidRDefault="009C41C5" w:rsidP="009C41C5">
      <w:pPr>
        <w:spacing w:line="240" w:lineRule="auto"/>
        <w:contextualSpacing/>
        <w:rPr>
          <w:rFonts w:ascii="Times New Roman" w:hAnsi="Times New Roman" w:cs="Times New Roman"/>
        </w:rPr>
      </w:pPr>
    </w:p>
    <w:p w:rsidR="009C41C5" w:rsidRDefault="009C41C5" w:rsidP="009C41C5">
      <w:pPr>
        <w:spacing w:line="240" w:lineRule="auto"/>
        <w:contextualSpacing/>
        <w:rPr>
          <w:rFonts w:ascii="Times New Roman" w:hAnsi="Times New Roman" w:cs="Times New Roman"/>
        </w:rPr>
      </w:pPr>
    </w:p>
    <w:p w:rsidR="009C41C5" w:rsidRPr="00927FD7" w:rsidRDefault="009C41C5" w:rsidP="009C41C5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4"/>
        </w:rPr>
      </w:pPr>
      <w:r>
        <w:rPr>
          <w:rFonts w:ascii="Times New Roman" w:hAnsi="Times New Roman" w:cs="Times New Roman"/>
          <w:sz w:val="40"/>
          <w:szCs w:val="44"/>
        </w:rPr>
        <w:t xml:space="preserve"> </w:t>
      </w:r>
    </w:p>
    <w:p w:rsidR="009C41C5" w:rsidRPr="00616200" w:rsidRDefault="009C41C5" w:rsidP="009C41C5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4"/>
        </w:rPr>
      </w:pPr>
      <w:r w:rsidRPr="00616200">
        <w:rPr>
          <w:rFonts w:ascii="Times New Roman" w:hAnsi="Times New Roman" w:cs="Times New Roman"/>
          <w:sz w:val="48"/>
          <w:szCs w:val="44"/>
        </w:rPr>
        <w:t xml:space="preserve"> Культурно-образовательная программа</w:t>
      </w:r>
    </w:p>
    <w:p w:rsidR="009C41C5" w:rsidRDefault="009C41C5" w:rsidP="009C41C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44"/>
        </w:rPr>
      </w:pPr>
    </w:p>
    <w:p w:rsidR="009C41C5" w:rsidRPr="00616200" w:rsidRDefault="009C41C5" w:rsidP="009C41C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44"/>
        </w:rPr>
      </w:pPr>
      <w:r w:rsidRPr="00616200">
        <w:rPr>
          <w:rFonts w:ascii="Times New Roman" w:hAnsi="Times New Roman" w:cs="Times New Roman"/>
          <w:b/>
          <w:i/>
          <w:sz w:val="52"/>
          <w:szCs w:val="44"/>
        </w:rPr>
        <w:t>«Приходите в гости к нам»</w:t>
      </w:r>
    </w:p>
    <w:p w:rsidR="009C41C5" w:rsidRDefault="009C41C5" w:rsidP="009C41C5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4"/>
        </w:rPr>
      </w:pPr>
    </w:p>
    <w:p w:rsidR="009C41C5" w:rsidRPr="00927FD7" w:rsidRDefault="009C41C5" w:rsidP="009C41C5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4"/>
        </w:rPr>
      </w:pPr>
      <w:r>
        <w:rPr>
          <w:rFonts w:ascii="Times New Roman" w:hAnsi="Times New Roman" w:cs="Times New Roman"/>
          <w:sz w:val="40"/>
          <w:szCs w:val="44"/>
        </w:rPr>
        <w:t>Для детей дошкольного возраста</w:t>
      </w:r>
    </w:p>
    <w:p w:rsidR="009C41C5" w:rsidRPr="00927FD7" w:rsidRDefault="009C41C5" w:rsidP="009C41C5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4"/>
        </w:rPr>
      </w:pPr>
    </w:p>
    <w:p w:rsidR="009C41C5" w:rsidRDefault="009C41C5" w:rsidP="009C41C5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9C41C5" w:rsidRPr="00727C3F" w:rsidRDefault="009C41C5" w:rsidP="001F6731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4423858" cy="3345629"/>
            <wp:effectExtent l="19050" t="0" r="0" b="0"/>
            <wp:docPr id="1" name="Рисунок 1" descr="C:\Users\андрей\Desktop\7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72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29" cy="334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1C5" w:rsidRDefault="009C41C5" w:rsidP="009C41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731" w:rsidRDefault="001F6731" w:rsidP="009C41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1C5" w:rsidRPr="001F6731" w:rsidRDefault="009C41C5" w:rsidP="009C41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F6731">
        <w:rPr>
          <w:rFonts w:ascii="Times New Roman" w:hAnsi="Times New Roman" w:cs="Times New Roman"/>
          <w:b/>
          <w:sz w:val="24"/>
          <w:szCs w:val="28"/>
        </w:rPr>
        <w:t>Пояснительная записка</w:t>
      </w:r>
    </w:p>
    <w:p w:rsidR="009C41C5" w:rsidRPr="001F6731" w:rsidRDefault="009C41C5" w:rsidP="009C41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 xml:space="preserve">       Одной из задач Федерального государственного образовательного стандарта дошкольного образования является приобщение детей к социокультурным нормам, традициям семьи, общества, государства; формирование общей культуры на основе духовно-нравственных ценностей.</w:t>
      </w:r>
    </w:p>
    <w:p w:rsidR="009C41C5" w:rsidRPr="001F6731" w:rsidRDefault="009C41C5" w:rsidP="009C41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 xml:space="preserve">       МДОУ «Костинский детский сад» знакомя детей с региональными особенностями Свердловской области и родного края, с традициями народной культуры родного края, использует элементы методических рекомендаций «Мы живем на Урале» под ред. О.В. Толстиковой.</w:t>
      </w:r>
    </w:p>
    <w:p w:rsidR="009C41C5" w:rsidRPr="001F6731" w:rsidRDefault="009C41C5" w:rsidP="009C41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 xml:space="preserve">         Так </w:t>
      </w:r>
      <w:proofErr w:type="gramStart"/>
      <w:r w:rsidRPr="001F6731">
        <w:rPr>
          <w:rFonts w:ascii="Times New Roman" w:hAnsi="Times New Roman" w:cs="Times New Roman"/>
          <w:sz w:val="24"/>
          <w:szCs w:val="28"/>
        </w:rPr>
        <w:t>как  на</w:t>
      </w:r>
      <w:proofErr w:type="gramEnd"/>
      <w:r w:rsidRPr="001F6731">
        <w:rPr>
          <w:rFonts w:ascii="Times New Roman" w:hAnsi="Times New Roman" w:cs="Times New Roman"/>
          <w:sz w:val="24"/>
          <w:szCs w:val="28"/>
        </w:rPr>
        <w:t xml:space="preserve"> территории </w:t>
      </w:r>
      <w:proofErr w:type="spellStart"/>
      <w:r w:rsidRPr="001F6731">
        <w:rPr>
          <w:rFonts w:ascii="Times New Roman" w:hAnsi="Times New Roman" w:cs="Times New Roman"/>
          <w:sz w:val="24"/>
          <w:szCs w:val="28"/>
        </w:rPr>
        <w:t>с.Костино</w:t>
      </w:r>
      <w:proofErr w:type="spellEnd"/>
      <w:r w:rsidRPr="001F6731">
        <w:rPr>
          <w:rFonts w:ascii="Times New Roman" w:hAnsi="Times New Roman" w:cs="Times New Roman"/>
          <w:sz w:val="24"/>
          <w:szCs w:val="28"/>
        </w:rPr>
        <w:t xml:space="preserve"> имеется Костинский историко-  художественный музей, то разработан план сотрудничества по воспитанию у детей любви к малой Родине, формированию духовно-нравственных ценностей в рамках программы «Мы живем на Урале».</w:t>
      </w:r>
    </w:p>
    <w:p w:rsidR="009C41C5" w:rsidRPr="001F6731" w:rsidRDefault="009C41C5" w:rsidP="009C41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 xml:space="preserve">      Материал данной программы реализуется через культурные практики.</w:t>
      </w:r>
    </w:p>
    <w:p w:rsidR="009C41C5" w:rsidRPr="001F6731" w:rsidRDefault="009C41C5" w:rsidP="009C41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Посредством музейных средств дети старшего дошкольного возраста знакомятся с историей своего села, имеют возможность соприкоснуться с национальными и культурными традициями и обычаями своего народа.</w:t>
      </w:r>
    </w:p>
    <w:p w:rsidR="009C41C5" w:rsidRPr="001F6731" w:rsidRDefault="009C41C5" w:rsidP="009C41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Также календарные праздники, обряды проходят в условиях приближенных к нашему прошлому, что повышает интерес детей к истории и прошлому нашего народа. Также воспитанники имеют возможность овладеть информацией, раскрывающей особенности ближайшего природного окружения и социального окружения Уральского края.</w:t>
      </w:r>
    </w:p>
    <w:p w:rsidR="009C41C5" w:rsidRPr="001F6731" w:rsidRDefault="009C41C5" w:rsidP="009C41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 xml:space="preserve">        Педагоги детского сада и музея совместно составили мониторинг по результату усвоению программы.  Пришли к решению:</w:t>
      </w:r>
    </w:p>
    <w:p w:rsidR="009C41C5" w:rsidRPr="001F6731" w:rsidRDefault="009C41C5" w:rsidP="009C41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-материал доступный</w:t>
      </w:r>
    </w:p>
    <w:p w:rsidR="009C41C5" w:rsidRPr="001F6731" w:rsidRDefault="009C41C5" w:rsidP="009C41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-формы работы разнообразные, интересные</w:t>
      </w:r>
    </w:p>
    <w:p w:rsidR="009C41C5" w:rsidRPr="001F6731" w:rsidRDefault="009C41C5" w:rsidP="009C41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-программа оснащена нетрадиционными формами сотрудничества (мастер-класс, игровые ситуации, творческие мастерские)</w:t>
      </w:r>
    </w:p>
    <w:p w:rsidR="009C41C5" w:rsidRPr="001F6731" w:rsidRDefault="009C41C5" w:rsidP="009C41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 xml:space="preserve">        Данная программа соответствует потребностям и интересам детей. Родители активные помощники в работе с музеем.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1F6731">
        <w:rPr>
          <w:rFonts w:ascii="Times New Roman" w:hAnsi="Times New Roman" w:cs="Times New Roman"/>
          <w:b/>
          <w:sz w:val="24"/>
          <w:szCs w:val="28"/>
        </w:rPr>
        <w:t>Цель: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 xml:space="preserve">Воспитание с помощью музейных средств, </w:t>
      </w:r>
      <w:proofErr w:type="gramStart"/>
      <w:r w:rsidRPr="001F6731">
        <w:rPr>
          <w:rFonts w:ascii="Times New Roman" w:hAnsi="Times New Roman" w:cs="Times New Roman"/>
          <w:sz w:val="24"/>
          <w:szCs w:val="28"/>
        </w:rPr>
        <w:t>экскурсий,  культурно</w:t>
      </w:r>
      <w:proofErr w:type="gramEnd"/>
      <w:r w:rsidRPr="001F6731">
        <w:rPr>
          <w:rFonts w:ascii="Times New Roman" w:hAnsi="Times New Roman" w:cs="Times New Roman"/>
          <w:sz w:val="24"/>
          <w:szCs w:val="28"/>
        </w:rPr>
        <w:t>- досуговых мероприятий общей культуры  дошкольника. Знающего и любящего историю и культуру родного края.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1F6731">
        <w:rPr>
          <w:rFonts w:ascii="Times New Roman" w:hAnsi="Times New Roman" w:cs="Times New Roman"/>
          <w:b/>
          <w:sz w:val="24"/>
          <w:szCs w:val="28"/>
        </w:rPr>
        <w:t xml:space="preserve">Задачи:  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1.Разработать  план мероприятий, вовлекая детей в активную деятельность.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 xml:space="preserve">2.Познакомить с историей и культурой   родного села.  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 xml:space="preserve">3.Воспитывать духовно-нравственные качества детей дошкольного возраста через разнообразные формы взаимодействия. 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1F6731">
        <w:rPr>
          <w:rFonts w:ascii="Times New Roman" w:hAnsi="Times New Roman" w:cs="Times New Roman"/>
          <w:b/>
          <w:sz w:val="24"/>
          <w:szCs w:val="28"/>
        </w:rPr>
        <w:t>Планируемый результат: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1.Внедрять разнообразные формы сотрудничества работников ДОУ и работников музея.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2.Видеть ребенка как знатока истории своей малой Родины.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1F6731">
        <w:rPr>
          <w:rFonts w:ascii="Times New Roman" w:hAnsi="Times New Roman" w:cs="Times New Roman"/>
          <w:b/>
          <w:sz w:val="24"/>
          <w:szCs w:val="28"/>
        </w:rPr>
        <w:t>Условия реализации поставленных задач: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Для успешной реализации  поставленных задач   сотрудничество  осуществляется  через разные виду детской деятельности, используя музейные средства: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 xml:space="preserve">- экскурсии в музейно-выставочный </w:t>
      </w:r>
      <w:proofErr w:type="gramStart"/>
      <w:r w:rsidRPr="001F6731">
        <w:rPr>
          <w:rFonts w:ascii="Times New Roman" w:hAnsi="Times New Roman" w:cs="Times New Roman"/>
          <w:sz w:val="24"/>
          <w:szCs w:val="28"/>
        </w:rPr>
        <w:t>комплекс(</w:t>
      </w:r>
      <w:proofErr w:type="gramEnd"/>
      <w:r w:rsidRPr="001F6731">
        <w:rPr>
          <w:rFonts w:ascii="Times New Roman" w:hAnsi="Times New Roman" w:cs="Times New Roman"/>
          <w:sz w:val="24"/>
          <w:szCs w:val="28"/>
        </w:rPr>
        <w:t>выставочный зал, зал «ремесел», выставки картин, экспозиций)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-экскурсии по селу к памятным местам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-  посещение творческой  мастерской  местного художника В.С. Мельникова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- р.н. праздники, развлечения, обряды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1F6731">
        <w:rPr>
          <w:rFonts w:ascii="Times New Roman" w:hAnsi="Times New Roman" w:cs="Times New Roman"/>
          <w:sz w:val="24"/>
          <w:szCs w:val="28"/>
        </w:rPr>
        <w:t>-совместные выставки поделок, рисунков</w:t>
      </w: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9C41C5" w:rsidRPr="001F6731" w:rsidRDefault="009C41C5" w:rsidP="009C41C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10490" w:type="dxa"/>
        <w:tblInd w:w="-601" w:type="dxa"/>
        <w:tblLook w:val="04A0" w:firstRow="1" w:lastRow="0" w:firstColumn="1" w:lastColumn="0" w:noHBand="0" w:noVBand="1"/>
      </w:tblPr>
      <w:tblGrid>
        <w:gridCol w:w="3261"/>
        <w:gridCol w:w="5528"/>
        <w:gridCol w:w="1701"/>
      </w:tblGrid>
      <w:tr w:rsidR="009C41C5" w:rsidRPr="001F6731" w:rsidTr="005549ED">
        <w:tc>
          <w:tcPr>
            <w:tcW w:w="3261" w:type="dxa"/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 xml:space="preserve">             Тема </w:t>
            </w:r>
          </w:p>
        </w:tc>
        <w:tc>
          <w:tcPr>
            <w:tcW w:w="5528" w:type="dxa"/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Цель  мероприятия</w:t>
            </w: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701" w:type="dxa"/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период</w:t>
            </w:r>
          </w:p>
        </w:tc>
      </w:tr>
      <w:tr w:rsidR="009C41C5" w:rsidRPr="001F6731" w:rsidTr="005549ED">
        <w:trPr>
          <w:trHeight w:val="1272"/>
        </w:trPr>
        <w:tc>
          <w:tcPr>
            <w:tcW w:w="3261" w:type="dxa"/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1. «Наш историко-художественный музей»</w:t>
            </w:r>
          </w:p>
        </w:tc>
        <w:tc>
          <w:tcPr>
            <w:tcW w:w="5528" w:type="dxa"/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 xml:space="preserve">Экскурсия в музей. Познакомить детей с фотографическими снимками музеев района. Раскрыть обозначения слов «музей», «экспонат», «экскурсовод». </w:t>
            </w:r>
          </w:p>
        </w:tc>
        <w:tc>
          <w:tcPr>
            <w:tcW w:w="1701" w:type="dxa"/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</w:tr>
      <w:tr w:rsidR="009C41C5" w:rsidRPr="001F6731" w:rsidTr="005549ED">
        <w:tc>
          <w:tcPr>
            <w:tcW w:w="3261" w:type="dxa"/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 xml:space="preserve">2  Мир музея </w:t>
            </w:r>
          </w:p>
        </w:tc>
        <w:tc>
          <w:tcPr>
            <w:tcW w:w="5528" w:type="dxa"/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 xml:space="preserve">    Обзорная экскурсия по залам музея. Закрепление понятий: экспонат, экскурсовод.</w:t>
            </w:r>
          </w:p>
        </w:tc>
        <w:tc>
          <w:tcPr>
            <w:tcW w:w="1701" w:type="dxa"/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</w:tr>
      <w:tr w:rsidR="009C41C5" w:rsidRPr="001F6731" w:rsidTr="005549ED">
        <w:trPr>
          <w:trHeight w:val="503"/>
        </w:trPr>
        <w:tc>
          <w:tcPr>
            <w:tcW w:w="3261" w:type="dxa"/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 xml:space="preserve"> 3.История родного села </w:t>
            </w: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(Костя пахарь)</w:t>
            </w: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8" w:type="dxa"/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 xml:space="preserve">  Познакомить детей с легендой появления села, с работой земледельца. Воспитывать бережное отношение к хлебу. Рассказать о видах хлебных изделий, откуда берется хлеб.  Рассмотреть  картину «Костя –пахарь)</w:t>
            </w:r>
          </w:p>
        </w:tc>
        <w:tc>
          <w:tcPr>
            <w:tcW w:w="1701" w:type="dxa"/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</w:tr>
      <w:tr w:rsidR="009C41C5" w:rsidRPr="001F6731" w:rsidTr="005549ED">
        <w:tc>
          <w:tcPr>
            <w:tcW w:w="3261" w:type="dxa"/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 xml:space="preserve"> 4.  Домашняя утварь бабушки Федоры</w:t>
            </w:r>
          </w:p>
        </w:tc>
        <w:tc>
          <w:tcPr>
            <w:tcW w:w="5528" w:type="dxa"/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 xml:space="preserve">  Расширение лексического  словаря.</w:t>
            </w: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Формирование умений выделять существенные признаки предметов</w:t>
            </w: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(ухват, чугунок).</w:t>
            </w:r>
          </w:p>
        </w:tc>
        <w:tc>
          <w:tcPr>
            <w:tcW w:w="1701" w:type="dxa"/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</w:tr>
      <w:tr w:rsidR="009C41C5" w:rsidRPr="001F6731" w:rsidTr="005549ED">
        <w:tc>
          <w:tcPr>
            <w:tcW w:w="3261" w:type="dxa"/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5.Русские забавы зимой</w:t>
            </w: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Новогодние развлечение</w:t>
            </w:r>
          </w:p>
        </w:tc>
        <w:tc>
          <w:tcPr>
            <w:tcW w:w="5528" w:type="dxa"/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 xml:space="preserve">Игры, потехи, зимние развлечения </w:t>
            </w:r>
          </w:p>
        </w:tc>
        <w:tc>
          <w:tcPr>
            <w:tcW w:w="1701" w:type="dxa"/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</w:tr>
      <w:tr w:rsidR="009C41C5" w:rsidRPr="001F6731" w:rsidTr="005549ED">
        <w:trPr>
          <w:trHeight w:val="337"/>
        </w:trPr>
        <w:tc>
          <w:tcPr>
            <w:tcW w:w="3261" w:type="dxa"/>
            <w:tcBorders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6. «Рождество Христово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Развлечение  -игры, забавы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</w:tr>
      <w:tr w:rsidR="009C41C5" w:rsidRPr="001F6731" w:rsidTr="005549ED">
        <w:trPr>
          <w:trHeight w:val="10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7. «Пасха»</w:t>
            </w: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Знакомство с обрядами, традициями. Творческая мастерская по изготовлению пасхальных яичек.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</w:tr>
      <w:tr w:rsidR="009C41C5" w:rsidRPr="001F6731" w:rsidTr="005549ED">
        <w:trPr>
          <w:trHeight w:val="8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8. «Широкая масленица»</w:t>
            </w: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Развлечение -Приобщение детей к русским народным праздникам путем музейных средств.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1C5" w:rsidRPr="001F6731" w:rsidTr="005549ED">
        <w:trPr>
          <w:trHeight w:val="63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9. «Знакомство с творчеством местного художника В.С. Мельниковым»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 xml:space="preserve">   Экскурсия </w:t>
            </w:r>
            <w:proofErr w:type="gramStart"/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в изо</w:t>
            </w:r>
            <w:proofErr w:type="gramEnd"/>
            <w:r w:rsidRPr="001F6731">
              <w:rPr>
                <w:rFonts w:ascii="Times New Roman" w:hAnsi="Times New Roman" w:cs="Times New Roman"/>
                <w:sz w:val="24"/>
                <w:szCs w:val="28"/>
              </w:rPr>
              <w:t xml:space="preserve"> студию.</w:t>
            </w: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1C5" w:rsidRPr="001F6731" w:rsidTr="005549ED">
        <w:trPr>
          <w:trHeight w:val="7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10. «Экскурсия к часовне»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Познакомить детей с р.н. зодчеством.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1C5" w:rsidRPr="001F6731" w:rsidTr="005549ED">
        <w:trPr>
          <w:trHeight w:val="73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11.Экскурсия к родничку «Василек»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Познакомить с ремеслом- резьба по дереву.</w:t>
            </w: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1C5" w:rsidRPr="001F6731" w:rsidTr="005549ED">
        <w:trPr>
          <w:trHeight w:val="67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12.Экскурсия на аллею Славы.</w:t>
            </w: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Познакомить со святым местом села «Памятник скорбящей матери»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1C5" w:rsidRPr="001F6731" w:rsidTr="005549ED">
        <w:trPr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5.Экскурсия к памятнику  В.И. Чапаева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Познакомить со святым и значимым местом нашего села</w:t>
            </w: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41C5" w:rsidRPr="001F6731" w:rsidRDefault="009C41C5" w:rsidP="005549E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41C5" w:rsidRPr="001F6731" w:rsidRDefault="009C41C5" w:rsidP="00554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</w:tr>
    </w:tbl>
    <w:p w:rsidR="009C41C5" w:rsidRPr="001F6731" w:rsidRDefault="009C41C5">
      <w:pPr>
        <w:rPr>
          <w:sz w:val="20"/>
        </w:rPr>
      </w:pPr>
    </w:p>
    <w:sectPr w:rsidR="009C41C5" w:rsidRPr="001F6731" w:rsidSect="0023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5AFB"/>
    <w:multiLevelType w:val="multilevel"/>
    <w:tmpl w:val="29735AFB"/>
    <w:lvl w:ilvl="0">
      <w:start w:val="3"/>
      <w:numFmt w:val="decimal"/>
      <w:lvlText w:val="%1"/>
      <w:lvlJc w:val="left"/>
      <w:pPr>
        <w:ind w:left="1753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3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753" w:hanging="7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29" w:hanging="7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9" w:hanging="7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9" w:hanging="7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9" w:hanging="7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33"/>
      </w:pPr>
      <w:rPr>
        <w:rFonts w:hint="default"/>
        <w:lang w:val="ru-RU" w:eastAsia="en-US" w:bidi="ar-SA"/>
      </w:rPr>
    </w:lvl>
  </w:abstractNum>
  <w:abstractNum w:abstractNumId="1" w15:restartNumberingAfterBreak="0">
    <w:nsid w:val="541D172C"/>
    <w:multiLevelType w:val="multilevel"/>
    <w:tmpl w:val="541D172C"/>
    <w:lvl w:ilvl="0">
      <w:start w:val="1"/>
      <w:numFmt w:val="decimal"/>
      <w:lvlText w:val="%1."/>
      <w:lvlJc w:val="left"/>
      <w:pPr>
        <w:ind w:left="3664" w:hanging="73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38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2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1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5EFF14C6"/>
    <w:multiLevelType w:val="multilevel"/>
    <w:tmpl w:val="5EFF14C6"/>
    <w:lvl w:ilvl="0">
      <w:start w:val="2"/>
      <w:numFmt w:val="decimal"/>
      <w:lvlText w:val="%1"/>
      <w:lvlJc w:val="left"/>
      <w:pPr>
        <w:ind w:left="313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606B3176"/>
    <w:multiLevelType w:val="multilevel"/>
    <w:tmpl w:val="B498D636"/>
    <w:lvl w:ilvl="0">
      <w:start w:val="1"/>
      <w:numFmt w:val="decimal"/>
      <w:lvlText w:val="%1"/>
      <w:lvlJc w:val="left"/>
      <w:pPr>
        <w:ind w:left="313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32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7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14A"/>
    <w:rsid w:val="00016674"/>
    <w:rsid w:val="001F6731"/>
    <w:rsid w:val="0021214A"/>
    <w:rsid w:val="00236BA6"/>
    <w:rsid w:val="003D445D"/>
    <w:rsid w:val="00497755"/>
    <w:rsid w:val="004B7EE7"/>
    <w:rsid w:val="0053329F"/>
    <w:rsid w:val="005E4D3E"/>
    <w:rsid w:val="008B1A30"/>
    <w:rsid w:val="009C41C5"/>
    <w:rsid w:val="00BF014B"/>
    <w:rsid w:val="00F1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891C"/>
  <w15:docId w15:val="{4E0C55FD-3576-4AC1-AFE0-945BD11F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1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1"/>
    <w:qFormat/>
    <w:rsid w:val="0021214A"/>
    <w:pPr>
      <w:widowControl w:val="0"/>
      <w:autoSpaceDE w:val="0"/>
      <w:autoSpaceDN w:val="0"/>
      <w:spacing w:before="4" w:after="0" w:line="240" w:lineRule="auto"/>
      <w:ind w:left="2809" w:hanging="73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214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2121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214A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1214A"/>
    <w:pPr>
      <w:widowControl w:val="0"/>
      <w:autoSpaceDE w:val="0"/>
      <w:autoSpaceDN w:val="0"/>
      <w:spacing w:after="0" w:line="240" w:lineRule="auto"/>
      <w:ind w:left="3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1214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1214A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214A"/>
    <w:pPr>
      <w:widowControl w:val="0"/>
      <w:autoSpaceDE w:val="0"/>
      <w:autoSpaceDN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9C41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ostino.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eikostino@mail.ru" TargetMode="External"/><Relationship Id="rId5" Type="http://schemas.openxmlformats.org/officeDocument/2006/relationships/hyperlink" Target="mailto:sadkostino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Sad</cp:lastModifiedBy>
  <cp:revision>11</cp:revision>
  <cp:lastPrinted>2022-10-19T07:20:00Z</cp:lastPrinted>
  <dcterms:created xsi:type="dcterms:W3CDTF">2022-10-19T06:13:00Z</dcterms:created>
  <dcterms:modified xsi:type="dcterms:W3CDTF">2024-09-17T07:03:00Z</dcterms:modified>
</cp:coreProperties>
</file>